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6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4"/>
        <w:gridCol w:w="1563"/>
        <w:gridCol w:w="4209"/>
      </w:tblGrid>
      <w:tr w:rsidR="00921803" w:rsidTr="00921803">
        <w:trPr>
          <w:jc w:val="center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3" w:rsidRDefault="00921803">
            <w:pPr>
              <w:spacing w:before="240" w:after="60"/>
              <w:rPr>
                <w:sz w:val="20"/>
                <w:lang w:val="be-BY" w:eastAsia="en-US"/>
              </w:rPr>
            </w:pPr>
            <w:r>
              <w:rPr>
                <w:sz w:val="20"/>
                <w:lang w:val="be-BY"/>
              </w:rPr>
              <w:t>БАШКОРТОСТАН РЕСПУБЛИКАҺЫ</w:t>
            </w:r>
          </w:p>
          <w:p w:rsidR="00921803" w:rsidRDefault="00921803">
            <w:pPr>
              <w:spacing w:after="60"/>
              <w:jc w:val="center"/>
              <w:rPr>
                <w:caps/>
                <w:sz w:val="20"/>
                <w:szCs w:val="22"/>
                <w:lang w:val="be-BY"/>
              </w:rPr>
            </w:pPr>
            <w:r>
              <w:rPr>
                <w:caps/>
                <w:sz w:val="20"/>
                <w:lang w:val="be-BY"/>
              </w:rPr>
              <w:t>ИЛЕШ РАЙОНЫ</w:t>
            </w:r>
          </w:p>
          <w:p w:rsidR="00921803" w:rsidRDefault="00921803">
            <w:pPr>
              <w:spacing w:after="60"/>
              <w:jc w:val="center"/>
              <w:rPr>
                <w:caps/>
                <w:sz w:val="20"/>
                <w:lang w:val="be-BY"/>
              </w:rPr>
            </w:pPr>
            <w:r>
              <w:rPr>
                <w:caps/>
                <w:sz w:val="20"/>
                <w:lang w:val="be-BY"/>
              </w:rPr>
              <w:t>МУНИЦИПАЛЬ РАЙОНЫНЫң</w:t>
            </w:r>
          </w:p>
          <w:p w:rsidR="00921803" w:rsidRDefault="00921803">
            <w:pPr>
              <w:jc w:val="center"/>
              <w:rPr>
                <w:b/>
                <w:spacing w:val="20"/>
                <w:sz w:val="20"/>
                <w:lang w:val="be-BY"/>
              </w:rPr>
            </w:pPr>
            <w:r>
              <w:rPr>
                <w:b/>
                <w:spacing w:val="20"/>
                <w:sz w:val="20"/>
                <w:lang w:val="be-BY"/>
              </w:rPr>
              <w:t>АККУЗ АУЫЛ СОВЕТЫ</w:t>
            </w:r>
          </w:p>
          <w:p w:rsidR="00921803" w:rsidRDefault="00921803">
            <w:pPr>
              <w:spacing w:after="200" w:line="276" w:lineRule="auto"/>
              <w:jc w:val="center"/>
              <w:rPr>
                <w:b/>
                <w:caps/>
                <w:sz w:val="20"/>
                <w:lang w:val="be-BY" w:eastAsia="en-US"/>
              </w:rPr>
            </w:pPr>
            <w:r>
              <w:rPr>
                <w:b/>
                <w:spacing w:val="20"/>
                <w:sz w:val="20"/>
                <w:lang w:val="be-BY"/>
              </w:rPr>
              <w:t>АУЫЛ БИЛӘМӘ</w:t>
            </w:r>
            <w:r>
              <w:rPr>
                <w:b/>
                <w:spacing w:val="20"/>
                <w:sz w:val="20"/>
                <w:lang w:val="en-US"/>
              </w:rPr>
              <w:t>h</w:t>
            </w:r>
            <w:r>
              <w:rPr>
                <w:b/>
                <w:spacing w:val="20"/>
                <w:sz w:val="20"/>
                <w:lang w:val="be-BY"/>
              </w:rPr>
              <w:t>Е</w:t>
            </w:r>
            <w:r>
              <w:rPr>
                <w:b/>
                <w:spacing w:val="20"/>
                <w:sz w:val="20"/>
                <w:lang w:val="be-BY"/>
              </w:rPr>
              <w:br/>
              <w:t>ХАКИМИӘТЕ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3" w:rsidRDefault="007D0EA3">
            <w:pPr>
              <w:spacing w:after="200" w:line="276" w:lineRule="auto"/>
              <w:jc w:val="center"/>
              <w:rPr>
                <w:sz w:val="20"/>
                <w:lang w:val="be-BY" w:eastAsia="en-US"/>
              </w:rPr>
            </w:pPr>
            <w:r w:rsidRPr="007D0EA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4.4pt;margin-top:18pt;width:58.85pt;height:1in;z-index:1;mso-position-horizontal-relative:text;mso-position-vertical-relative:text">
                  <v:imagedata r:id="rId4" o:title=""/>
                  <w10:wrap anchorx="page"/>
                </v:shape>
              </w:pic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3" w:rsidRDefault="00921803">
            <w:pPr>
              <w:spacing w:before="240" w:after="60"/>
              <w:jc w:val="center"/>
              <w:rPr>
                <w:sz w:val="20"/>
                <w:lang w:val="be-BY" w:eastAsia="en-US"/>
              </w:rPr>
            </w:pPr>
            <w:r>
              <w:rPr>
                <w:sz w:val="20"/>
                <w:lang w:val="be-BY"/>
              </w:rPr>
              <w:t>РЕСПУБЛИКА БАШКОРТОСТАН</w:t>
            </w:r>
          </w:p>
          <w:p w:rsidR="00921803" w:rsidRDefault="00921803">
            <w:pPr>
              <w:spacing w:after="60"/>
              <w:jc w:val="center"/>
              <w:rPr>
                <w:sz w:val="20"/>
                <w:szCs w:val="22"/>
                <w:lang w:val="be-BY"/>
              </w:rPr>
            </w:pPr>
            <w:r>
              <w:rPr>
                <w:sz w:val="20"/>
                <w:lang w:val="be-BY"/>
              </w:rPr>
              <w:t>МУНИЦИПАЛЬНЫЙ РАЙОН</w:t>
            </w:r>
          </w:p>
          <w:p w:rsidR="00921803" w:rsidRDefault="00921803">
            <w:pPr>
              <w:spacing w:after="60"/>
              <w:jc w:val="center"/>
              <w:rPr>
                <w:caps/>
                <w:sz w:val="20"/>
                <w:lang w:val="be-BY"/>
              </w:rPr>
            </w:pPr>
            <w:r>
              <w:rPr>
                <w:sz w:val="20"/>
                <w:lang w:val="be-BY"/>
              </w:rPr>
              <w:t>ИЛИШЕВСКИЙ РАЙОН</w:t>
            </w:r>
          </w:p>
          <w:p w:rsidR="00921803" w:rsidRDefault="00921803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АДМИНИСТРАЦИЯ</w:t>
            </w:r>
          </w:p>
          <w:p w:rsidR="00921803" w:rsidRDefault="00921803">
            <w:pPr>
              <w:spacing w:after="200" w:line="276" w:lineRule="auto"/>
              <w:jc w:val="center"/>
              <w:rPr>
                <w:b/>
                <w:caps/>
                <w:sz w:val="20"/>
                <w:lang w:val="be-BY" w:eastAsia="en-US"/>
              </w:rPr>
            </w:pPr>
            <w:r>
              <w:rPr>
                <w:b/>
                <w:sz w:val="20"/>
                <w:lang w:val="be-BY"/>
              </w:rPr>
              <w:t>СЕЛЬСКОГО ПОСЕЛЕНИЯ</w:t>
            </w:r>
            <w:r>
              <w:rPr>
                <w:b/>
                <w:sz w:val="20"/>
              </w:rPr>
              <w:br/>
              <w:t>АККУЗЕВСКИЙ</w:t>
            </w:r>
            <w:r>
              <w:rPr>
                <w:b/>
                <w:sz w:val="20"/>
                <w:lang w:val="be-BY"/>
              </w:rPr>
              <w:t xml:space="preserve"> СЕЛЬСОВЕТ</w:t>
            </w:r>
          </w:p>
        </w:tc>
      </w:tr>
      <w:tr w:rsidR="00921803" w:rsidTr="00921803">
        <w:trPr>
          <w:jc w:val="center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3" w:rsidRDefault="00921803">
            <w:pPr>
              <w:spacing w:before="120" w:after="120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/>
              </w:rPr>
              <w:t>452279, Аккуз ауылы, Бакса урамы,7</w:t>
            </w:r>
          </w:p>
          <w:p w:rsidR="00921803" w:rsidRDefault="00921803">
            <w:pPr>
              <w:spacing w:before="120" w:after="120"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/>
              </w:rPr>
              <w:t>Тел. (34762) 43-2-74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3" w:rsidRDefault="009218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3" w:rsidRDefault="00921803">
            <w:pPr>
              <w:spacing w:before="120" w:after="120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/>
              </w:rPr>
              <w:t>452279, с. Аккузео, ул.Садовая 7</w:t>
            </w:r>
          </w:p>
          <w:p w:rsidR="00921803" w:rsidRDefault="00921803">
            <w:pPr>
              <w:spacing w:before="120" w:after="120"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/>
              </w:rPr>
              <w:t>Тел. (34762) 43-2-74</w:t>
            </w:r>
          </w:p>
        </w:tc>
      </w:tr>
    </w:tbl>
    <w:p w:rsidR="001001E9" w:rsidRDefault="001001E9" w:rsidP="00986308"/>
    <w:p w:rsidR="001001E9" w:rsidRDefault="001001E9" w:rsidP="006E236C">
      <w:pPr>
        <w:pStyle w:val="3"/>
        <w:ind w:firstLine="0"/>
      </w:pPr>
    </w:p>
    <w:tbl>
      <w:tblPr>
        <w:tblW w:w="0" w:type="auto"/>
        <w:jc w:val="center"/>
        <w:tblInd w:w="-369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362"/>
      </w:tblGrid>
      <w:tr w:rsidR="001001E9" w:rsidTr="00792905">
        <w:trPr>
          <w:jc w:val="center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001E9" w:rsidRDefault="001001E9" w:rsidP="00792905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:rsidR="001001E9" w:rsidRDefault="001001E9" w:rsidP="006E236C">
      <w:pPr>
        <w:rPr>
          <w:sz w:val="28"/>
          <w:szCs w:val="28"/>
        </w:rPr>
      </w:pPr>
      <w:r>
        <w:rPr>
          <w:sz w:val="28"/>
          <w:szCs w:val="28"/>
        </w:rPr>
        <w:t xml:space="preserve">           КАРАР                                                                          ПОСТАНОВЛЕНИЕ</w:t>
      </w:r>
    </w:p>
    <w:p w:rsidR="001001E9" w:rsidRDefault="001001E9" w:rsidP="006E236C">
      <w:pPr>
        <w:rPr>
          <w:sz w:val="28"/>
          <w:szCs w:val="28"/>
        </w:rPr>
      </w:pPr>
    </w:p>
    <w:p w:rsidR="001001E9" w:rsidRDefault="001001E9" w:rsidP="006E236C">
      <w:pPr>
        <w:rPr>
          <w:sz w:val="28"/>
          <w:szCs w:val="28"/>
        </w:rPr>
      </w:pPr>
      <w:r>
        <w:rPr>
          <w:sz w:val="28"/>
          <w:szCs w:val="28"/>
        </w:rPr>
        <w:t xml:space="preserve"> «20» ноябрь  2013 й.                      № 42</w:t>
      </w:r>
      <w:r>
        <w:t xml:space="preserve">                            </w:t>
      </w:r>
      <w:r>
        <w:rPr>
          <w:sz w:val="28"/>
          <w:szCs w:val="28"/>
        </w:rPr>
        <w:t xml:space="preserve">«20» ноября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</w:p>
    <w:p w:rsidR="001001E9" w:rsidRDefault="001001E9" w:rsidP="006E236C">
      <w:pPr>
        <w:pStyle w:val="a4"/>
        <w:shd w:val="clear" w:color="auto" w:fill="FFFFFF"/>
        <w:spacing w:after="0" w:line="285" w:lineRule="atLeast"/>
        <w:ind w:firstLine="708"/>
        <w:rPr>
          <w:rStyle w:val="a3"/>
          <w:rFonts w:ascii="Arial" w:hAnsi="Arial" w:cs="Arial"/>
          <w:bCs/>
          <w:color w:val="333333"/>
          <w:sz w:val="20"/>
          <w:szCs w:val="20"/>
        </w:rPr>
      </w:pPr>
    </w:p>
    <w:p w:rsidR="001001E9" w:rsidRPr="007C6686" w:rsidRDefault="001001E9" w:rsidP="00A865C4">
      <w:pPr>
        <w:pStyle w:val="a4"/>
        <w:shd w:val="clear" w:color="auto" w:fill="FFFFFF"/>
        <w:spacing w:after="0" w:line="285" w:lineRule="atLeast"/>
        <w:ind w:firstLine="708"/>
        <w:jc w:val="center"/>
        <w:rPr>
          <w:b/>
          <w:color w:val="333333"/>
        </w:rPr>
      </w:pPr>
      <w:r>
        <w:rPr>
          <w:rStyle w:val="a3"/>
          <w:bCs/>
          <w:color w:val="333333"/>
        </w:rPr>
        <w:t xml:space="preserve">О внесении изменений в Постановление Администрации сельского поселения </w:t>
      </w:r>
      <w:r w:rsidR="007B172B">
        <w:rPr>
          <w:rStyle w:val="a3"/>
          <w:bCs/>
          <w:color w:val="333333"/>
        </w:rPr>
        <w:t>Аккузевский</w:t>
      </w:r>
      <w:r>
        <w:rPr>
          <w:rStyle w:val="a3"/>
          <w:bCs/>
          <w:color w:val="333333"/>
        </w:rPr>
        <w:t xml:space="preserve">й сельсовет муниципального района Илишевский район Республики Башкортостан «Об </w:t>
      </w:r>
      <w:r w:rsidRPr="007C6686">
        <w:rPr>
          <w:rStyle w:val="a3"/>
          <w:bCs/>
          <w:color w:val="333333"/>
        </w:rPr>
        <w:t>утверждении порядка разработки и утверждения административных регламентов по муниципа</w:t>
      </w:r>
      <w:r>
        <w:rPr>
          <w:rStyle w:val="a3"/>
          <w:bCs/>
          <w:color w:val="333333"/>
        </w:rPr>
        <w:t>льным услугам, предоставляемым Администрацией сельского</w:t>
      </w:r>
      <w:r w:rsidRPr="007C6686">
        <w:rPr>
          <w:rStyle w:val="a3"/>
          <w:bCs/>
          <w:color w:val="333333"/>
        </w:rPr>
        <w:t xml:space="preserve"> поселения </w:t>
      </w:r>
      <w:r w:rsidR="007B172B">
        <w:rPr>
          <w:rStyle w:val="a3"/>
          <w:bCs/>
          <w:color w:val="333333"/>
        </w:rPr>
        <w:t>Аккузевский</w:t>
      </w:r>
      <w:r>
        <w:rPr>
          <w:rStyle w:val="a3"/>
          <w:bCs/>
          <w:color w:val="333333"/>
        </w:rPr>
        <w:t>й</w:t>
      </w:r>
      <w:r w:rsidRPr="007C6686">
        <w:rPr>
          <w:rStyle w:val="a3"/>
          <w:bCs/>
          <w:color w:val="333333"/>
        </w:rPr>
        <w:t xml:space="preserve"> сельсовет муниципального района Илишевский район Республики Башкортостан</w:t>
      </w:r>
      <w:r>
        <w:rPr>
          <w:rStyle w:val="a3"/>
          <w:bCs/>
          <w:color w:val="333333"/>
        </w:rPr>
        <w:t>» от 01.02.2013 года № 2</w:t>
      </w:r>
    </w:p>
    <w:p w:rsidR="001001E9" w:rsidRPr="007C6686" w:rsidRDefault="001001E9" w:rsidP="00A865C4">
      <w:pPr>
        <w:pStyle w:val="a4"/>
        <w:shd w:val="clear" w:color="auto" w:fill="FFFFFF"/>
        <w:spacing w:after="0" w:line="285" w:lineRule="atLeast"/>
        <w:ind w:firstLine="708"/>
        <w:jc w:val="center"/>
        <w:rPr>
          <w:b/>
          <w:color w:val="333333"/>
        </w:rPr>
      </w:pPr>
    </w:p>
    <w:p w:rsidR="001001E9" w:rsidRPr="007C6686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  <w:sz w:val="20"/>
          <w:szCs w:val="20"/>
        </w:rPr>
      </w:pPr>
      <w:r w:rsidRPr="007C6686">
        <w:rPr>
          <w:color w:val="333333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 и Уставом </w:t>
      </w:r>
      <w:r>
        <w:rPr>
          <w:color w:val="333333"/>
        </w:rPr>
        <w:t>сельского</w:t>
      </w:r>
      <w:r w:rsidRPr="007C6686">
        <w:rPr>
          <w:color w:val="333333"/>
        </w:rPr>
        <w:t xml:space="preserve"> поселения </w:t>
      </w:r>
      <w:r w:rsidR="007B172B">
        <w:rPr>
          <w:color w:val="333333"/>
        </w:rPr>
        <w:t>Аккузевский</w:t>
      </w:r>
      <w:r>
        <w:rPr>
          <w:color w:val="333333"/>
        </w:rPr>
        <w:t>й</w:t>
      </w:r>
      <w:r w:rsidRPr="007C6686">
        <w:rPr>
          <w:color w:val="333333"/>
        </w:rPr>
        <w:t xml:space="preserve"> сельсовет муниципального района Илишевский район Республики Башкортостан, во исполнение Федерального закона от 27 июля 2010 года №210–ФЗ «Об организации предоставления государственных и муниципальных услуг»</w:t>
      </w:r>
      <w:r>
        <w:rPr>
          <w:color w:val="333333"/>
        </w:rPr>
        <w:t xml:space="preserve">, Администрация сельского поселения </w:t>
      </w:r>
      <w:r w:rsidR="007B172B">
        <w:rPr>
          <w:color w:val="333333"/>
        </w:rPr>
        <w:t>Аккузевский</w:t>
      </w:r>
      <w:r>
        <w:rPr>
          <w:color w:val="333333"/>
        </w:rPr>
        <w:t xml:space="preserve">й сельсовет муниципального района Илишевский район Республики Башкортостан, </w:t>
      </w:r>
      <w:r w:rsidRPr="007C6686">
        <w:rPr>
          <w:color w:val="333333"/>
        </w:rPr>
        <w:t xml:space="preserve"> </w:t>
      </w:r>
      <w:r w:rsidRPr="007C6686">
        <w:rPr>
          <w:b/>
          <w:color w:val="333333"/>
          <w:sz w:val="20"/>
          <w:szCs w:val="20"/>
        </w:rPr>
        <w:t>ПОСТАНОВЛЯ</w:t>
      </w:r>
      <w:r>
        <w:rPr>
          <w:b/>
          <w:color w:val="333333"/>
          <w:sz w:val="20"/>
          <w:szCs w:val="20"/>
        </w:rPr>
        <w:t>ЕТ</w:t>
      </w:r>
      <w:r w:rsidRPr="007C6686">
        <w:rPr>
          <w:color w:val="333333"/>
          <w:sz w:val="20"/>
          <w:szCs w:val="20"/>
        </w:rPr>
        <w:t>:</w:t>
      </w:r>
    </w:p>
    <w:p w:rsidR="001001E9" w:rsidRPr="007C6686" w:rsidRDefault="001001E9" w:rsidP="00A865C4">
      <w:pPr>
        <w:pStyle w:val="a4"/>
        <w:shd w:val="clear" w:color="auto" w:fill="FFFFFF"/>
        <w:spacing w:after="0"/>
        <w:jc w:val="both"/>
        <w:rPr>
          <w:color w:val="333333"/>
        </w:rPr>
      </w:pPr>
      <w:r w:rsidRPr="007C6686">
        <w:rPr>
          <w:color w:val="333333"/>
        </w:rPr>
        <w:t> </w:t>
      </w:r>
    </w:p>
    <w:p w:rsidR="001001E9" w:rsidRPr="00294655" w:rsidRDefault="001001E9" w:rsidP="00A865C4">
      <w:pPr>
        <w:pStyle w:val="a4"/>
        <w:shd w:val="clear" w:color="auto" w:fill="FFFFFF"/>
        <w:spacing w:after="0" w:line="285" w:lineRule="atLeast"/>
        <w:ind w:firstLine="708"/>
        <w:jc w:val="both"/>
        <w:rPr>
          <w:b/>
          <w:color w:val="333333"/>
        </w:rPr>
      </w:pPr>
      <w:r w:rsidRPr="007C6686">
        <w:rPr>
          <w:color w:val="333333"/>
        </w:rPr>
        <w:t xml:space="preserve">1. </w:t>
      </w:r>
      <w:r>
        <w:rPr>
          <w:rFonts w:cs="Arial"/>
        </w:rPr>
        <w:t xml:space="preserve"> </w:t>
      </w:r>
      <w:r w:rsidRPr="00E557AE">
        <w:rPr>
          <w:rFonts w:cs="Arial"/>
        </w:rPr>
        <w:t>Внести изменения в</w:t>
      </w:r>
      <w:r w:rsidRPr="00294655">
        <w:rPr>
          <w:rStyle w:val="a3"/>
          <w:bCs/>
          <w:color w:val="333333"/>
        </w:rPr>
        <w:t xml:space="preserve"> </w:t>
      </w:r>
      <w:r w:rsidRPr="00294655">
        <w:rPr>
          <w:rStyle w:val="a3"/>
          <w:b w:val="0"/>
          <w:bCs/>
          <w:color w:val="333333"/>
        </w:rPr>
        <w:t xml:space="preserve">Постановление Администрации </w:t>
      </w:r>
      <w:r>
        <w:rPr>
          <w:rStyle w:val="a3"/>
          <w:b w:val="0"/>
          <w:bCs/>
          <w:color w:val="333333"/>
        </w:rPr>
        <w:t>сельского</w:t>
      </w:r>
      <w:r w:rsidRPr="00294655">
        <w:rPr>
          <w:rStyle w:val="a3"/>
          <w:b w:val="0"/>
          <w:bCs/>
          <w:color w:val="333333"/>
        </w:rPr>
        <w:t xml:space="preserve"> поселения </w:t>
      </w:r>
      <w:r w:rsidR="007B172B">
        <w:rPr>
          <w:rStyle w:val="a3"/>
          <w:b w:val="0"/>
          <w:bCs/>
          <w:color w:val="333333"/>
        </w:rPr>
        <w:t>Аккузевский</w:t>
      </w:r>
      <w:r>
        <w:rPr>
          <w:rStyle w:val="a3"/>
          <w:b w:val="0"/>
          <w:bCs/>
          <w:color w:val="333333"/>
        </w:rPr>
        <w:t>й</w:t>
      </w:r>
      <w:r w:rsidRPr="00294655">
        <w:rPr>
          <w:rStyle w:val="a3"/>
          <w:b w:val="0"/>
          <w:bCs/>
          <w:color w:val="333333"/>
        </w:rPr>
        <w:t xml:space="preserve"> сельсовет муниципального района Илишевский рай</w:t>
      </w:r>
      <w:r>
        <w:rPr>
          <w:rStyle w:val="a3"/>
          <w:b w:val="0"/>
          <w:bCs/>
          <w:color w:val="333333"/>
        </w:rPr>
        <w:t>он Республики Башкортостан от 01.02.2013 года № 2</w:t>
      </w:r>
      <w:r w:rsidRPr="00294655">
        <w:rPr>
          <w:rStyle w:val="a3"/>
          <w:b w:val="0"/>
          <w:bCs/>
          <w:color w:val="333333"/>
        </w:rPr>
        <w:t xml:space="preserve"> «Об утверждении порядка разработки и утверждения административных регламентов по муниципальным услугам, предоставляемым Администрацией </w:t>
      </w:r>
      <w:r>
        <w:rPr>
          <w:rStyle w:val="a3"/>
          <w:b w:val="0"/>
          <w:bCs/>
          <w:color w:val="333333"/>
        </w:rPr>
        <w:t>сельского</w:t>
      </w:r>
      <w:r w:rsidRPr="00294655">
        <w:rPr>
          <w:rStyle w:val="a3"/>
          <w:b w:val="0"/>
          <w:bCs/>
          <w:color w:val="333333"/>
        </w:rPr>
        <w:t xml:space="preserve"> поселения </w:t>
      </w:r>
      <w:r w:rsidR="007B172B">
        <w:rPr>
          <w:rStyle w:val="a3"/>
          <w:b w:val="0"/>
          <w:bCs/>
          <w:color w:val="333333"/>
        </w:rPr>
        <w:t>Аккузевский</w:t>
      </w:r>
      <w:r>
        <w:rPr>
          <w:rStyle w:val="a3"/>
          <w:b w:val="0"/>
          <w:bCs/>
          <w:color w:val="333333"/>
        </w:rPr>
        <w:t>й</w:t>
      </w:r>
      <w:r w:rsidRPr="00294655">
        <w:rPr>
          <w:rStyle w:val="a3"/>
          <w:b w:val="0"/>
          <w:bCs/>
          <w:color w:val="333333"/>
        </w:rPr>
        <w:t xml:space="preserve"> сельсовет муниципального района Илишевский район Республики Башкортостан»</w:t>
      </w:r>
      <w:r w:rsidRPr="00E557AE">
        <w:rPr>
          <w:rFonts w:cs="Arial"/>
          <w:b/>
        </w:rPr>
        <w:t>,</w:t>
      </w:r>
      <w:r w:rsidRPr="00E557AE">
        <w:rPr>
          <w:rFonts w:cs="Arial"/>
        </w:rPr>
        <w:t xml:space="preserve"> утвердив в прилагаемой редакции.</w:t>
      </w:r>
    </w:p>
    <w:p w:rsidR="001001E9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7C6686">
        <w:rPr>
          <w:color w:val="333333"/>
        </w:rPr>
        <w:t>2. Обнародовать настоящее постановление на информа</w:t>
      </w:r>
      <w:r>
        <w:rPr>
          <w:color w:val="333333"/>
        </w:rPr>
        <w:t>ционном стенде в А</w:t>
      </w:r>
      <w:r w:rsidRPr="007C6686">
        <w:rPr>
          <w:color w:val="333333"/>
        </w:rPr>
        <w:t xml:space="preserve">дминистрации </w:t>
      </w:r>
      <w:r>
        <w:rPr>
          <w:color w:val="333333"/>
        </w:rPr>
        <w:t>сельского</w:t>
      </w:r>
      <w:r w:rsidRPr="007C6686">
        <w:rPr>
          <w:color w:val="333333"/>
        </w:rPr>
        <w:t xml:space="preserve"> поселения </w:t>
      </w:r>
      <w:r w:rsidR="007B172B">
        <w:rPr>
          <w:color w:val="333333"/>
        </w:rPr>
        <w:t>Аккузевский</w:t>
      </w:r>
      <w:r w:rsidRPr="007C6686">
        <w:rPr>
          <w:color w:val="333333"/>
        </w:rPr>
        <w:t xml:space="preserve"> сельсовет муниципального района Илишевский район Республики Башкортостан по адресу: с.</w:t>
      </w:r>
      <w:r w:rsidR="007B172B">
        <w:rPr>
          <w:color w:val="333333"/>
        </w:rPr>
        <w:t>Аккузево</w:t>
      </w:r>
      <w:r w:rsidRPr="007C6686">
        <w:rPr>
          <w:color w:val="333333"/>
        </w:rPr>
        <w:t>,ул.</w:t>
      </w:r>
      <w:r w:rsidR="007B172B">
        <w:rPr>
          <w:color w:val="333333"/>
        </w:rPr>
        <w:t>Садовая 7</w:t>
      </w:r>
    </w:p>
    <w:p w:rsidR="001001E9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</w:p>
    <w:p w:rsidR="001001E9" w:rsidRPr="007C6686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</w:p>
    <w:p w:rsidR="001001E9" w:rsidRPr="007C6686" w:rsidRDefault="001001E9" w:rsidP="00A865C4">
      <w:pPr>
        <w:pStyle w:val="a4"/>
        <w:shd w:val="clear" w:color="auto" w:fill="FFFFFF"/>
        <w:spacing w:after="0" w:line="285" w:lineRule="atLeast"/>
        <w:ind w:firstLine="708"/>
        <w:jc w:val="both"/>
        <w:rPr>
          <w:rFonts w:ascii="Arial" w:hAnsi="Arial" w:cs="Arial"/>
          <w:color w:val="333333"/>
        </w:rPr>
      </w:pPr>
      <w:r w:rsidRPr="007C6686">
        <w:rPr>
          <w:rFonts w:ascii="Arial" w:hAnsi="Arial" w:cs="Arial"/>
          <w:color w:val="333333"/>
        </w:rPr>
        <w:t> </w:t>
      </w:r>
    </w:p>
    <w:p w:rsidR="001001E9" w:rsidRPr="007C6686" w:rsidRDefault="001001E9" w:rsidP="00A865C4">
      <w:pPr>
        <w:pStyle w:val="a4"/>
        <w:shd w:val="clear" w:color="auto" w:fill="FFFFFF"/>
        <w:spacing w:after="0" w:line="285" w:lineRule="atLeast"/>
        <w:ind w:firstLine="708"/>
        <w:jc w:val="both"/>
        <w:rPr>
          <w:rFonts w:ascii="Arial" w:hAnsi="Arial" w:cs="Arial"/>
          <w:color w:val="333333"/>
        </w:rPr>
      </w:pPr>
      <w:r w:rsidRPr="007C6686">
        <w:rPr>
          <w:rFonts w:ascii="Arial" w:hAnsi="Arial" w:cs="Arial"/>
          <w:color w:val="333333"/>
        </w:rPr>
        <w:t> </w:t>
      </w:r>
    </w:p>
    <w:p w:rsidR="001001E9" w:rsidRPr="007C6686" w:rsidRDefault="001001E9" w:rsidP="00A865C4">
      <w:pPr>
        <w:pStyle w:val="a4"/>
        <w:shd w:val="clear" w:color="auto" w:fill="FFFFFF"/>
        <w:spacing w:after="0" w:line="285" w:lineRule="atLeast"/>
        <w:ind w:firstLine="708"/>
        <w:jc w:val="both"/>
        <w:rPr>
          <w:rFonts w:ascii="Arial" w:hAnsi="Arial" w:cs="Arial"/>
          <w:color w:val="333333"/>
        </w:rPr>
      </w:pPr>
      <w:r w:rsidRPr="007C6686">
        <w:rPr>
          <w:rFonts w:ascii="Arial" w:hAnsi="Arial" w:cs="Arial"/>
          <w:color w:val="333333"/>
        </w:rPr>
        <w:t> </w:t>
      </w:r>
    </w:p>
    <w:p w:rsidR="001001E9" w:rsidRPr="007C6686" w:rsidRDefault="001001E9" w:rsidP="00A865C4">
      <w:pPr>
        <w:pStyle w:val="a4"/>
        <w:shd w:val="clear" w:color="auto" w:fill="FFFFFF"/>
        <w:spacing w:after="0" w:line="285" w:lineRule="atLeast"/>
        <w:rPr>
          <w:color w:val="333333"/>
        </w:rPr>
      </w:pPr>
      <w:r w:rsidRPr="007C6686">
        <w:rPr>
          <w:color w:val="333333"/>
        </w:rPr>
        <w:t xml:space="preserve">Глава администрации </w:t>
      </w:r>
      <w:r>
        <w:rPr>
          <w:color w:val="333333"/>
        </w:rPr>
        <w:t>сельского</w:t>
      </w:r>
      <w:r w:rsidRPr="007C6686">
        <w:rPr>
          <w:color w:val="333333"/>
        </w:rPr>
        <w:t xml:space="preserve"> поселения</w:t>
      </w:r>
    </w:p>
    <w:p w:rsidR="001001E9" w:rsidRPr="007C6686" w:rsidRDefault="007B172B" w:rsidP="00A865C4">
      <w:pPr>
        <w:pStyle w:val="a4"/>
        <w:shd w:val="clear" w:color="auto" w:fill="FFFFFF"/>
        <w:spacing w:after="0" w:line="285" w:lineRule="atLeast"/>
        <w:rPr>
          <w:color w:val="333333"/>
        </w:rPr>
      </w:pPr>
      <w:r>
        <w:rPr>
          <w:color w:val="333333"/>
        </w:rPr>
        <w:t>Аккузевский</w:t>
      </w:r>
      <w:r w:rsidR="001001E9" w:rsidRPr="007C6686">
        <w:rPr>
          <w:color w:val="333333"/>
        </w:rPr>
        <w:t xml:space="preserve"> сельсовет муниципального района</w:t>
      </w:r>
    </w:p>
    <w:p w:rsidR="001001E9" w:rsidRPr="007C6686" w:rsidRDefault="001001E9" w:rsidP="00A865C4">
      <w:pPr>
        <w:pStyle w:val="a4"/>
        <w:shd w:val="clear" w:color="auto" w:fill="FFFFFF"/>
        <w:spacing w:after="0" w:line="285" w:lineRule="atLeast"/>
        <w:rPr>
          <w:color w:val="333333"/>
        </w:rPr>
      </w:pPr>
      <w:r w:rsidRPr="007C6686">
        <w:rPr>
          <w:color w:val="333333"/>
        </w:rPr>
        <w:t>Илишевский район Республики Башкортостан                       </w:t>
      </w:r>
      <w:r>
        <w:rPr>
          <w:color w:val="333333"/>
        </w:rPr>
        <w:t xml:space="preserve">                   </w:t>
      </w:r>
      <w:r w:rsidR="007B172B">
        <w:rPr>
          <w:color w:val="333333"/>
        </w:rPr>
        <w:t>Ахметьянов В.Р.</w:t>
      </w:r>
    </w:p>
    <w:p w:rsidR="001001E9" w:rsidRPr="007C6686" w:rsidRDefault="001001E9" w:rsidP="00A865C4">
      <w:pPr>
        <w:pStyle w:val="a4"/>
        <w:shd w:val="clear" w:color="auto" w:fill="FFFFFF"/>
        <w:spacing w:after="0" w:line="285" w:lineRule="atLeast"/>
        <w:jc w:val="both"/>
        <w:rPr>
          <w:color w:val="333333"/>
        </w:rPr>
      </w:pPr>
      <w:r w:rsidRPr="007C6686">
        <w:rPr>
          <w:color w:val="333333"/>
        </w:rPr>
        <w:t> </w:t>
      </w:r>
    </w:p>
    <w:p w:rsidR="001001E9" w:rsidRPr="007C6686" w:rsidRDefault="001001E9" w:rsidP="00A865C4">
      <w:pPr>
        <w:pStyle w:val="a4"/>
        <w:shd w:val="clear" w:color="auto" w:fill="FFFFFF"/>
        <w:spacing w:after="0" w:line="285" w:lineRule="atLeast"/>
        <w:rPr>
          <w:rFonts w:ascii="Arial" w:hAnsi="Arial" w:cs="Arial"/>
          <w:color w:val="333333"/>
        </w:rPr>
      </w:pPr>
      <w:r w:rsidRPr="007C6686">
        <w:rPr>
          <w:rFonts w:ascii="Arial" w:hAnsi="Arial" w:cs="Arial"/>
          <w:color w:val="333333"/>
        </w:rPr>
        <w:t> </w:t>
      </w:r>
    </w:p>
    <w:p w:rsidR="001001E9" w:rsidRPr="007C6686" w:rsidRDefault="001001E9" w:rsidP="00A865C4">
      <w:pPr>
        <w:pStyle w:val="consplusnormal0"/>
        <w:shd w:val="clear" w:color="auto" w:fill="FFFFFF"/>
        <w:spacing w:before="0" w:beforeAutospacing="0" w:after="0" w:afterAutospacing="0" w:line="285" w:lineRule="atLeast"/>
        <w:jc w:val="center"/>
        <w:rPr>
          <w:rFonts w:ascii="Calibri" w:hAnsi="Calibri" w:cs="Arial"/>
          <w:color w:val="333333"/>
        </w:rPr>
      </w:pPr>
      <w:r w:rsidRPr="007C6686">
        <w:rPr>
          <w:rFonts w:ascii="Calibri" w:hAnsi="Calibri" w:cs="Arial"/>
          <w:color w:val="333333"/>
        </w:rPr>
        <w:t>                                                                </w:t>
      </w:r>
    </w:p>
    <w:p w:rsidR="001001E9" w:rsidRDefault="001001E9" w:rsidP="00A865C4">
      <w:pPr>
        <w:pStyle w:val="consplusnormal0"/>
        <w:shd w:val="clear" w:color="auto" w:fill="FFFFFF"/>
        <w:spacing w:before="0" w:beforeAutospacing="0" w:after="0" w:afterAutospacing="0" w:line="285" w:lineRule="atLeast"/>
        <w:rPr>
          <w:rFonts w:ascii="Calibri" w:hAnsi="Calibri" w:cs="Arial"/>
          <w:color w:val="333333"/>
        </w:rPr>
      </w:pPr>
    </w:p>
    <w:p w:rsidR="001001E9" w:rsidRDefault="001001E9" w:rsidP="00A865C4">
      <w:pPr>
        <w:pStyle w:val="consplusnormal0"/>
        <w:shd w:val="clear" w:color="auto" w:fill="FFFFFF"/>
        <w:spacing w:before="0" w:beforeAutospacing="0" w:after="0" w:afterAutospacing="0" w:line="285" w:lineRule="atLeast"/>
        <w:rPr>
          <w:rFonts w:ascii="Calibri" w:hAnsi="Calibri" w:cs="Arial"/>
          <w:color w:val="333333"/>
        </w:rPr>
      </w:pPr>
    </w:p>
    <w:p w:rsidR="001001E9" w:rsidRPr="007C6686" w:rsidRDefault="001001E9" w:rsidP="00A865C4">
      <w:pPr>
        <w:pStyle w:val="consplusnormal0"/>
        <w:shd w:val="clear" w:color="auto" w:fill="FFFFFF"/>
        <w:spacing w:before="0" w:beforeAutospacing="0" w:after="0" w:afterAutospacing="0" w:line="285" w:lineRule="atLeast"/>
        <w:rPr>
          <w:rFonts w:ascii="Calibri" w:hAnsi="Calibri" w:cs="Arial"/>
          <w:color w:val="333333"/>
        </w:rPr>
      </w:pPr>
    </w:p>
    <w:p w:rsidR="001001E9" w:rsidRPr="007C6686" w:rsidRDefault="001001E9" w:rsidP="00A865C4">
      <w:pPr>
        <w:pStyle w:val="consplusnormal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6"/>
          <w:szCs w:val="16"/>
        </w:rPr>
      </w:pPr>
      <w:r w:rsidRPr="007C6686">
        <w:rPr>
          <w:rFonts w:ascii="Arial" w:hAnsi="Arial" w:cs="Arial"/>
          <w:color w:val="333333"/>
          <w:sz w:val="16"/>
          <w:szCs w:val="16"/>
        </w:rPr>
        <w:t>ПРИЛОЖЕНИЕ</w:t>
      </w:r>
    </w:p>
    <w:p w:rsidR="001001E9" w:rsidRPr="007C6686" w:rsidRDefault="001001E9" w:rsidP="00A865C4">
      <w:pPr>
        <w:pStyle w:val="consplusnormal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6"/>
          <w:szCs w:val="16"/>
        </w:rPr>
      </w:pPr>
      <w:r w:rsidRPr="007C6686">
        <w:rPr>
          <w:rFonts w:ascii="Arial" w:hAnsi="Arial" w:cs="Arial"/>
          <w:color w:val="333333"/>
          <w:sz w:val="16"/>
          <w:szCs w:val="16"/>
        </w:rPr>
        <w:t>                                                                                       к постановлению администрации</w:t>
      </w:r>
    </w:p>
    <w:p w:rsidR="001001E9" w:rsidRDefault="001001E9" w:rsidP="00A865C4">
      <w:pPr>
        <w:pStyle w:val="consplusnormal0"/>
        <w:shd w:val="clear" w:color="auto" w:fill="FFFFFF"/>
        <w:spacing w:before="0" w:beforeAutospacing="0" w:after="0" w:afterAutospacing="0"/>
        <w:ind w:left="5400"/>
        <w:jc w:val="right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сельского</w:t>
      </w:r>
      <w:r w:rsidRPr="007C6686">
        <w:rPr>
          <w:rFonts w:ascii="Arial" w:hAnsi="Arial" w:cs="Arial"/>
          <w:color w:val="333333"/>
          <w:sz w:val="16"/>
          <w:szCs w:val="16"/>
        </w:rPr>
        <w:t xml:space="preserve"> поселения </w:t>
      </w:r>
    </w:p>
    <w:p w:rsidR="001001E9" w:rsidRDefault="007B172B" w:rsidP="00A865C4">
      <w:pPr>
        <w:pStyle w:val="consplusnormal0"/>
        <w:shd w:val="clear" w:color="auto" w:fill="FFFFFF"/>
        <w:spacing w:before="0" w:beforeAutospacing="0" w:after="0" w:afterAutospacing="0"/>
        <w:ind w:left="5400"/>
        <w:jc w:val="right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Аккузевский</w:t>
      </w:r>
      <w:r w:rsidR="001001E9" w:rsidRPr="007C6686">
        <w:rPr>
          <w:rFonts w:ascii="Arial" w:hAnsi="Arial" w:cs="Arial"/>
          <w:color w:val="333333"/>
          <w:sz w:val="16"/>
          <w:szCs w:val="16"/>
        </w:rPr>
        <w:t xml:space="preserve"> сельсовет </w:t>
      </w:r>
    </w:p>
    <w:p w:rsidR="001001E9" w:rsidRPr="007C6686" w:rsidRDefault="001001E9" w:rsidP="00A865C4">
      <w:pPr>
        <w:pStyle w:val="consplusnormal0"/>
        <w:shd w:val="clear" w:color="auto" w:fill="FFFFFF"/>
        <w:spacing w:before="0" w:beforeAutospacing="0" w:after="0" w:afterAutospacing="0"/>
        <w:ind w:left="5400"/>
        <w:jc w:val="right"/>
        <w:rPr>
          <w:rFonts w:ascii="Arial" w:hAnsi="Arial" w:cs="Arial"/>
          <w:color w:val="333333"/>
          <w:sz w:val="16"/>
          <w:szCs w:val="16"/>
        </w:rPr>
      </w:pPr>
      <w:r w:rsidRPr="007C6686">
        <w:rPr>
          <w:rFonts w:ascii="Arial" w:hAnsi="Arial" w:cs="Arial"/>
          <w:color w:val="333333"/>
          <w:sz w:val="16"/>
          <w:szCs w:val="16"/>
        </w:rPr>
        <w:t>муниципального района</w:t>
      </w:r>
    </w:p>
    <w:p w:rsidR="001001E9" w:rsidRPr="007C6686" w:rsidRDefault="001001E9" w:rsidP="00A865C4">
      <w:pPr>
        <w:pStyle w:val="consplusnormal0"/>
        <w:shd w:val="clear" w:color="auto" w:fill="FFFFFF"/>
        <w:spacing w:before="0" w:beforeAutospacing="0" w:after="0" w:afterAutospacing="0"/>
        <w:ind w:left="5400"/>
        <w:jc w:val="right"/>
        <w:rPr>
          <w:rFonts w:ascii="Arial" w:hAnsi="Arial" w:cs="Arial"/>
          <w:color w:val="333333"/>
          <w:sz w:val="16"/>
          <w:szCs w:val="16"/>
        </w:rPr>
      </w:pPr>
      <w:r w:rsidRPr="007C6686">
        <w:rPr>
          <w:rFonts w:ascii="Arial" w:hAnsi="Arial" w:cs="Arial"/>
          <w:color w:val="333333"/>
          <w:sz w:val="16"/>
          <w:szCs w:val="16"/>
        </w:rPr>
        <w:t>Илишевский район</w:t>
      </w:r>
    </w:p>
    <w:p w:rsidR="001001E9" w:rsidRPr="007C6686" w:rsidRDefault="001001E9" w:rsidP="00A865C4">
      <w:pPr>
        <w:pStyle w:val="consplusnormal0"/>
        <w:shd w:val="clear" w:color="auto" w:fill="FFFFFF"/>
        <w:spacing w:before="0" w:beforeAutospacing="0" w:after="0" w:afterAutospacing="0"/>
        <w:ind w:left="5400"/>
        <w:jc w:val="right"/>
        <w:rPr>
          <w:rFonts w:ascii="Arial" w:hAnsi="Arial" w:cs="Arial"/>
          <w:color w:val="333333"/>
          <w:sz w:val="16"/>
          <w:szCs w:val="16"/>
        </w:rPr>
      </w:pPr>
      <w:r w:rsidRPr="007C6686">
        <w:rPr>
          <w:rFonts w:ascii="Arial" w:hAnsi="Arial" w:cs="Arial"/>
          <w:color w:val="333333"/>
          <w:sz w:val="16"/>
          <w:szCs w:val="16"/>
        </w:rPr>
        <w:t>Республики Башкортостан</w:t>
      </w:r>
    </w:p>
    <w:p w:rsidR="001001E9" w:rsidRPr="007C6686" w:rsidRDefault="001001E9" w:rsidP="00A865C4">
      <w:pPr>
        <w:pStyle w:val="consplusnormal0"/>
        <w:shd w:val="clear" w:color="auto" w:fill="FFFFFF"/>
        <w:spacing w:before="0" w:beforeAutospacing="0" w:after="0" w:afterAutospacing="0"/>
        <w:ind w:left="5103" w:firstLine="142"/>
        <w:jc w:val="right"/>
        <w:rPr>
          <w:rFonts w:ascii="Arial" w:hAnsi="Arial" w:cs="Arial"/>
          <w:color w:val="333333"/>
          <w:sz w:val="16"/>
          <w:szCs w:val="16"/>
        </w:rPr>
      </w:pPr>
      <w:r w:rsidRPr="007C6686">
        <w:rPr>
          <w:rFonts w:ascii="Arial" w:hAnsi="Arial" w:cs="Arial"/>
          <w:color w:val="333333"/>
          <w:sz w:val="16"/>
          <w:szCs w:val="16"/>
        </w:rPr>
        <w:t xml:space="preserve">от  </w:t>
      </w:r>
      <w:r>
        <w:rPr>
          <w:rFonts w:ascii="Arial" w:hAnsi="Arial" w:cs="Arial"/>
          <w:color w:val="333333"/>
          <w:sz w:val="16"/>
          <w:szCs w:val="16"/>
        </w:rPr>
        <w:t xml:space="preserve">20 ноября </w:t>
      </w:r>
      <w:r w:rsidRPr="007C6686">
        <w:rPr>
          <w:rFonts w:ascii="Arial" w:hAnsi="Arial" w:cs="Arial"/>
          <w:color w:val="333333"/>
          <w:sz w:val="16"/>
          <w:szCs w:val="16"/>
        </w:rPr>
        <w:t xml:space="preserve">2013года № </w:t>
      </w:r>
      <w:r>
        <w:rPr>
          <w:rFonts w:ascii="Arial" w:hAnsi="Arial" w:cs="Arial"/>
          <w:color w:val="333333"/>
          <w:sz w:val="16"/>
          <w:szCs w:val="16"/>
        </w:rPr>
        <w:t>42</w:t>
      </w:r>
    </w:p>
    <w:p w:rsidR="001001E9" w:rsidRPr="007C6686" w:rsidRDefault="001001E9" w:rsidP="00A865C4">
      <w:pPr>
        <w:pStyle w:val="a4"/>
        <w:shd w:val="clear" w:color="auto" w:fill="FFFFFF"/>
        <w:spacing w:after="0" w:line="285" w:lineRule="atLeast"/>
        <w:jc w:val="center"/>
        <w:rPr>
          <w:rFonts w:ascii="Arial" w:hAnsi="Arial" w:cs="Arial"/>
          <w:color w:val="333333"/>
          <w:sz w:val="16"/>
          <w:szCs w:val="16"/>
        </w:rPr>
      </w:pPr>
      <w:r w:rsidRPr="007C6686">
        <w:rPr>
          <w:rFonts w:ascii="Arial" w:hAnsi="Arial" w:cs="Arial"/>
          <w:color w:val="333333"/>
          <w:sz w:val="16"/>
          <w:szCs w:val="16"/>
        </w:rPr>
        <w:t> </w:t>
      </w:r>
    </w:p>
    <w:p w:rsidR="001001E9" w:rsidRPr="007C6686" w:rsidRDefault="001001E9" w:rsidP="00A865C4">
      <w:pPr>
        <w:pStyle w:val="a4"/>
        <w:shd w:val="clear" w:color="auto" w:fill="FFFFFF"/>
        <w:spacing w:after="0" w:line="285" w:lineRule="atLeast"/>
        <w:jc w:val="center"/>
        <w:rPr>
          <w:color w:val="333333"/>
        </w:rPr>
      </w:pPr>
      <w:r w:rsidRPr="007C6686">
        <w:rPr>
          <w:rStyle w:val="a3"/>
          <w:bCs/>
          <w:color w:val="333333"/>
        </w:rPr>
        <w:t>ПОРЯДОК</w:t>
      </w:r>
    </w:p>
    <w:p w:rsidR="001001E9" w:rsidRPr="007C6686" w:rsidRDefault="001001E9" w:rsidP="00A865C4">
      <w:pPr>
        <w:pStyle w:val="a4"/>
        <w:shd w:val="clear" w:color="auto" w:fill="FFFFFF"/>
        <w:spacing w:after="0" w:line="285" w:lineRule="atLeast"/>
        <w:jc w:val="center"/>
        <w:rPr>
          <w:color w:val="333333"/>
        </w:rPr>
      </w:pPr>
      <w:r w:rsidRPr="007C6686">
        <w:rPr>
          <w:rStyle w:val="a3"/>
          <w:bCs/>
          <w:color w:val="333333"/>
        </w:rPr>
        <w:t>разработки и утверждения административных регламентов</w:t>
      </w:r>
    </w:p>
    <w:p w:rsidR="001001E9" w:rsidRPr="007C6686" w:rsidRDefault="001001E9" w:rsidP="00A865C4">
      <w:pPr>
        <w:pStyle w:val="a4"/>
        <w:shd w:val="clear" w:color="auto" w:fill="FFFFFF"/>
        <w:spacing w:after="0" w:line="285" w:lineRule="atLeast"/>
        <w:jc w:val="center"/>
        <w:rPr>
          <w:color w:val="333333"/>
        </w:rPr>
      </w:pPr>
      <w:r w:rsidRPr="007C6686">
        <w:rPr>
          <w:rStyle w:val="a3"/>
          <w:bCs/>
          <w:color w:val="333333"/>
        </w:rPr>
        <w:t>по муниципальным услугам, предоставляемым администрацией</w:t>
      </w:r>
    </w:p>
    <w:p w:rsidR="001001E9" w:rsidRPr="008473C8" w:rsidRDefault="001001E9" w:rsidP="00A865C4">
      <w:pPr>
        <w:pStyle w:val="a4"/>
        <w:shd w:val="clear" w:color="auto" w:fill="FFFFFF"/>
        <w:spacing w:after="0" w:line="285" w:lineRule="atLeast"/>
        <w:jc w:val="center"/>
        <w:rPr>
          <w:color w:val="333333"/>
        </w:rPr>
      </w:pPr>
      <w:r>
        <w:rPr>
          <w:rStyle w:val="a3"/>
          <w:bCs/>
          <w:color w:val="333333"/>
        </w:rPr>
        <w:t>сельского</w:t>
      </w:r>
      <w:r w:rsidRPr="008473C8">
        <w:rPr>
          <w:rStyle w:val="a3"/>
          <w:bCs/>
          <w:color w:val="333333"/>
        </w:rPr>
        <w:t xml:space="preserve"> поселения</w:t>
      </w:r>
      <w:r w:rsidRPr="008473C8">
        <w:rPr>
          <w:rStyle w:val="apple-converted-space"/>
          <w:color w:val="333333"/>
        </w:rPr>
        <w:t> </w:t>
      </w:r>
      <w:r w:rsidR="007B172B">
        <w:rPr>
          <w:rStyle w:val="a3"/>
          <w:bCs/>
          <w:color w:val="333333"/>
        </w:rPr>
        <w:t>Аккузевский</w:t>
      </w:r>
      <w:r w:rsidRPr="008473C8">
        <w:rPr>
          <w:rStyle w:val="a3"/>
          <w:bCs/>
          <w:color w:val="333333"/>
        </w:rPr>
        <w:t xml:space="preserve"> сельсовет муниципального района Илишевский район</w:t>
      </w:r>
      <w:r w:rsidRPr="008473C8">
        <w:rPr>
          <w:rStyle w:val="apple-converted-space"/>
          <w:b/>
          <w:bCs/>
          <w:color w:val="333333"/>
        </w:rPr>
        <w:t> </w:t>
      </w:r>
      <w:r w:rsidRPr="008473C8">
        <w:rPr>
          <w:rStyle w:val="a3"/>
          <w:bCs/>
          <w:color w:val="333333"/>
        </w:rPr>
        <w:t>Республики Башкортостан</w:t>
      </w:r>
    </w:p>
    <w:p w:rsidR="001001E9" w:rsidRPr="008473C8" w:rsidRDefault="001001E9" w:rsidP="00A865C4">
      <w:pPr>
        <w:pStyle w:val="a4"/>
        <w:shd w:val="clear" w:color="auto" w:fill="FFFFFF"/>
        <w:spacing w:after="0" w:line="285" w:lineRule="atLeast"/>
        <w:jc w:val="both"/>
        <w:rPr>
          <w:color w:val="333333"/>
        </w:rPr>
      </w:pPr>
      <w:r w:rsidRPr="008473C8">
        <w:rPr>
          <w:color w:val="333333"/>
        </w:rPr>
        <w:t> </w:t>
      </w:r>
    </w:p>
    <w:p w:rsidR="001001E9" w:rsidRPr="009E01FC" w:rsidRDefault="001001E9" w:rsidP="00A865C4">
      <w:pPr>
        <w:pStyle w:val="a4"/>
        <w:shd w:val="clear" w:color="auto" w:fill="FFFFFF"/>
        <w:spacing w:after="0"/>
        <w:jc w:val="both"/>
        <w:rPr>
          <w:color w:val="333333"/>
        </w:rPr>
      </w:pPr>
      <w:r>
        <w:rPr>
          <w:rStyle w:val="a3"/>
          <w:rFonts w:ascii="Arial" w:hAnsi="Arial" w:cs="Arial"/>
          <w:bCs/>
          <w:color w:val="333333"/>
          <w:sz w:val="20"/>
          <w:szCs w:val="20"/>
        </w:rPr>
        <w:t xml:space="preserve">                                           </w:t>
      </w:r>
      <w:r w:rsidRPr="009E01FC">
        <w:rPr>
          <w:rStyle w:val="a3"/>
          <w:bCs/>
          <w:color w:val="333333"/>
        </w:rPr>
        <w:t>1. Общие положения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1.1. Настоящий Порядок разработки и утверждения административных регламентов предоставления муниципальных услуг (далее – Порядок), устанавливает общие требования к разработке и утверждению административных регламентов предоставления муниципальных услуг (далее – административные регламенты), срокам и последовательности административных процедур и административных действий при предоставлении муниципальной услуги, порядку взаимодействия меж</w:t>
      </w:r>
      <w:r>
        <w:rPr>
          <w:color w:val="333333"/>
        </w:rPr>
        <w:t>ду специалистами администрации сельского</w:t>
      </w:r>
      <w:r w:rsidRPr="009E01FC">
        <w:rPr>
          <w:color w:val="333333"/>
        </w:rPr>
        <w:t xml:space="preserve"> поселения и должностными лицами, а также к взаимодейст</w:t>
      </w:r>
      <w:r>
        <w:rPr>
          <w:color w:val="333333"/>
        </w:rPr>
        <w:t>вию специалистов администрации сельского</w:t>
      </w:r>
      <w:r w:rsidRPr="009E01FC">
        <w:rPr>
          <w:color w:val="333333"/>
        </w:rPr>
        <w:t xml:space="preserve"> поселения с физическими или юридическими лицами при предоставлении муниципальной услуги.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1.2. При разработке настоящего Порядка используются следующие основные термины и понятия: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муниципальная услуга – деятельность по реализации функций органа местного самоуправления, которая осуществляется по запросам заявителей в пределах полномочий органа местного самоуправления по решению вопросов местного значения, установленных в соответствии с Федеральным законом от 06 октября 2003 года № 131-ФЗ «Об общих принципах организации местного самоуправления в Российской Федерации» и уставами муниципальных образований;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административная процедура – логически обособленная последовательность административных действий должностных лиц при предоставлении муниципальной услуги, имеющая конечный результат;</w:t>
      </w:r>
    </w:p>
    <w:p w:rsidR="001001E9" w:rsidRPr="00441327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административное действие – предусмотренное административным регламентом действие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441327">
        <w:rPr>
          <w:color w:val="333333"/>
        </w:rPr>
        <w:t>должностного лица в рамках предоставления муниципальной услуги;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заявитель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форме.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предоставление муниципальных услуг в электронной форме - предоставление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универсальной электронной карты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 xml:space="preserve">1.3. Административные регламенты разрабатываются специалистами администрации </w:t>
      </w:r>
      <w:r>
        <w:rPr>
          <w:color w:val="333333"/>
        </w:rPr>
        <w:t>сельского</w:t>
      </w:r>
      <w:r w:rsidRPr="009E01FC">
        <w:rPr>
          <w:color w:val="333333"/>
        </w:rPr>
        <w:t xml:space="preserve"> поселения </w:t>
      </w:r>
      <w:r w:rsidR="007B172B">
        <w:rPr>
          <w:color w:val="333333"/>
        </w:rPr>
        <w:t>Аккузевский</w:t>
      </w:r>
      <w:r w:rsidRPr="009E01FC">
        <w:rPr>
          <w:color w:val="333333"/>
        </w:rPr>
        <w:t xml:space="preserve"> сельсовет муниципального района Илишевский район Республики Башкортостан (далее по тексту - разработчики), к сфере деятельности которых относится предоставление соответствующей муниципальной услуги, на основе нормативных правовых актов Российской Федерации, Республики Башкортостан, Устава и муниципальных правовых актов </w:t>
      </w:r>
      <w:r>
        <w:rPr>
          <w:color w:val="333333"/>
        </w:rPr>
        <w:t>сельского</w:t>
      </w:r>
      <w:r w:rsidRPr="009E01FC">
        <w:rPr>
          <w:color w:val="333333"/>
        </w:rPr>
        <w:t xml:space="preserve"> поселения </w:t>
      </w:r>
      <w:r w:rsidR="007B172B">
        <w:rPr>
          <w:color w:val="333333"/>
        </w:rPr>
        <w:t>Аккузевский</w:t>
      </w:r>
      <w:r w:rsidRPr="009E01FC">
        <w:rPr>
          <w:color w:val="333333"/>
        </w:rPr>
        <w:t xml:space="preserve"> сельсовет муниципального района Илишевский район Республики Башкортостан.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1.4. Административный регламент должен содержать информацию, необходимую и достаточную для получения муниципальной услуги заявителями, а также для предоставления муниципальной услуги ответственными должностными лицами.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1.5. Разработка административных регламентов обеспечит: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1) сокращение временных зат</w:t>
      </w:r>
      <w:r>
        <w:rPr>
          <w:color w:val="333333"/>
        </w:rPr>
        <w:t>рат специалистов администрации сельского</w:t>
      </w:r>
      <w:r w:rsidRPr="009E01FC">
        <w:rPr>
          <w:color w:val="333333"/>
        </w:rPr>
        <w:t xml:space="preserve"> поселения, граждан и организаций при предоставлении муниципальных услуг посредством упрощения административных процедур и устранения избыточных, дублирующих административных действий;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2) повышение прозрачности деятельно</w:t>
      </w:r>
      <w:r>
        <w:rPr>
          <w:color w:val="333333"/>
        </w:rPr>
        <w:t>сти специалистов администрации сельского</w:t>
      </w:r>
      <w:r w:rsidRPr="009E01FC">
        <w:rPr>
          <w:color w:val="333333"/>
        </w:rPr>
        <w:t xml:space="preserve"> поселения и должностных лиц при предоставлении муниципальных услуг посредством представления информации гражданам и организациям об административных процедурах в составе муниципальных услуг;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3) усиление подотчетности за счет установления персональной ответственности должностных лиц за соблюдение требований административных регламентов по каждому действию или административной процедуре в составе муниципальной услуги;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 xml:space="preserve">4) повышение результативности деятельности специалистов администрации </w:t>
      </w:r>
      <w:r>
        <w:rPr>
          <w:color w:val="333333"/>
        </w:rPr>
        <w:t>Сельского</w:t>
      </w:r>
      <w:r w:rsidRPr="009E01FC">
        <w:rPr>
          <w:color w:val="333333"/>
        </w:rPr>
        <w:t xml:space="preserve"> поселения и должностных лиц при предоставлении муниципальных услуг;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5) предоставление муниципальной услуги в электронной форме.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1.6. Разработчик с принятием административного регламента вносит предложения по внесению изменений в принят</w:t>
      </w:r>
      <w:r>
        <w:rPr>
          <w:color w:val="333333"/>
        </w:rPr>
        <w:t>ые муниципальные правовые акты сельского</w:t>
      </w:r>
      <w:r w:rsidRPr="009E01FC">
        <w:rPr>
          <w:color w:val="333333"/>
        </w:rPr>
        <w:t xml:space="preserve"> поселения </w:t>
      </w:r>
      <w:r w:rsidR="007B172B">
        <w:rPr>
          <w:color w:val="333333"/>
        </w:rPr>
        <w:t>Аккузевский</w:t>
      </w:r>
      <w:r w:rsidRPr="009E01FC">
        <w:rPr>
          <w:color w:val="333333"/>
        </w:rPr>
        <w:t xml:space="preserve"> сельсовет муниципального района Илишевский район Республики Башкортостан, регламентирующие предоставление муниципальной услуги, либо по их отмене.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1.7. Разработчик административного регламента не вправе предусматривать в административных регламентах полномочия органов местного самоуправления, не предусмотренные нормативными правовыми актами Российской Федерации и Республики Башкортостан, а также ограничения в части реализации прав и свобод граждан, прав и законных интересов коммерческих и некоммерческих организаций.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 xml:space="preserve">1.8. Административные регламенты разрабатываются в соответствии с утвержденным главой </w:t>
      </w:r>
      <w:r>
        <w:rPr>
          <w:color w:val="333333"/>
        </w:rPr>
        <w:t>Сельского</w:t>
      </w:r>
      <w:r w:rsidRPr="009E01FC">
        <w:rPr>
          <w:color w:val="333333"/>
        </w:rPr>
        <w:t xml:space="preserve"> поселения планом-графиком разработки и утверждения административных регламентов предоставления муниципальных услуг.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 xml:space="preserve">1.9. Внесение изменений в административные регламенты осуществляется в случае изменения законодательства Российской Федерации и Республики Башкортостан, муниципальных правовых актов муниципального района Илишевский район Республики Башкортостан, </w:t>
      </w:r>
      <w:r>
        <w:rPr>
          <w:color w:val="333333"/>
        </w:rPr>
        <w:t>сельского</w:t>
      </w:r>
      <w:r w:rsidRPr="009E01FC">
        <w:rPr>
          <w:color w:val="333333"/>
        </w:rPr>
        <w:t xml:space="preserve"> поселения </w:t>
      </w:r>
      <w:r w:rsidR="007B172B">
        <w:rPr>
          <w:color w:val="333333"/>
        </w:rPr>
        <w:t>Аккузевский</w:t>
      </w:r>
      <w:r w:rsidRPr="009E01FC">
        <w:rPr>
          <w:color w:val="333333"/>
        </w:rPr>
        <w:t xml:space="preserve"> сельсовет муниципального района Илишевский район Республики Башкортостан, регулирующих предоставление муниципальной услуги, изменения структуры администрации </w:t>
      </w:r>
      <w:r>
        <w:rPr>
          <w:color w:val="333333"/>
        </w:rPr>
        <w:t>сельского</w:t>
      </w:r>
      <w:r w:rsidRPr="009E01FC">
        <w:rPr>
          <w:color w:val="333333"/>
        </w:rPr>
        <w:t xml:space="preserve"> поселения, муниципальных учреждений </w:t>
      </w:r>
      <w:r>
        <w:rPr>
          <w:color w:val="333333"/>
        </w:rPr>
        <w:t>сельского</w:t>
      </w:r>
      <w:r w:rsidRPr="009E01FC">
        <w:rPr>
          <w:color w:val="333333"/>
        </w:rPr>
        <w:t xml:space="preserve"> поселения </w:t>
      </w:r>
      <w:r w:rsidR="007B172B">
        <w:rPr>
          <w:color w:val="333333"/>
        </w:rPr>
        <w:t>Аккузевский</w:t>
      </w:r>
      <w:r w:rsidRPr="009E01FC">
        <w:rPr>
          <w:color w:val="333333"/>
        </w:rPr>
        <w:t xml:space="preserve"> сельсовет муниципального района Илишевский район Республики Башкортостан и иных организаций, участвующих в предоставлении соответствующей муниципальной услуги, если применение утвержденного стандарта муниципальной услуги требует пересмотра административных процедур административного регламента, а также с учетом результатов мониторинга применения указанных административных регламентов, проводимого не реже одного раза в три года. Внесение изменений в административные регламенты осуществляется в соответствии с требованиями, установленными настоящим Порядком.</w:t>
      </w:r>
    </w:p>
    <w:p w:rsidR="001001E9" w:rsidRPr="009E01FC" w:rsidRDefault="001001E9" w:rsidP="00A865C4">
      <w:pPr>
        <w:pStyle w:val="a4"/>
        <w:shd w:val="clear" w:color="auto" w:fill="FFFFFF"/>
        <w:spacing w:after="0"/>
        <w:jc w:val="both"/>
        <w:rPr>
          <w:color w:val="333333"/>
        </w:rPr>
      </w:pPr>
      <w:r w:rsidRPr="009E01FC">
        <w:rPr>
          <w:rStyle w:val="a3"/>
          <w:bCs/>
          <w:color w:val="333333"/>
        </w:rPr>
        <w:t> </w:t>
      </w:r>
    </w:p>
    <w:p w:rsidR="001001E9" w:rsidRPr="009E01FC" w:rsidRDefault="001001E9" w:rsidP="00A865C4">
      <w:pPr>
        <w:pStyle w:val="a4"/>
        <w:shd w:val="clear" w:color="auto" w:fill="FFFFFF"/>
        <w:spacing w:after="0"/>
        <w:jc w:val="both"/>
        <w:rPr>
          <w:color w:val="333333"/>
        </w:rPr>
      </w:pPr>
      <w:r w:rsidRPr="009E01FC">
        <w:rPr>
          <w:rStyle w:val="a3"/>
          <w:bCs/>
          <w:color w:val="333333"/>
        </w:rPr>
        <w:t>            2. Требования к разработке административных регламентов</w:t>
      </w:r>
    </w:p>
    <w:p w:rsidR="001001E9" w:rsidRPr="009E01FC" w:rsidRDefault="001001E9" w:rsidP="00A865C4">
      <w:pPr>
        <w:pStyle w:val="a4"/>
        <w:shd w:val="clear" w:color="auto" w:fill="FFFFFF"/>
        <w:spacing w:after="0"/>
        <w:jc w:val="both"/>
        <w:rPr>
          <w:color w:val="333333"/>
        </w:rPr>
      </w:pPr>
      <w:r w:rsidRPr="009E01FC">
        <w:rPr>
          <w:color w:val="333333"/>
        </w:rPr>
        <w:t> 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 xml:space="preserve">2.1. Формулировка муниципальной услуги в названии административного регламента приводится из нормативных правовых актов Российской Федерации, Республики Башкортостан, муниципальных правовых актов муниципального района Илишевский район Республики Башкортостан, </w:t>
      </w:r>
      <w:r>
        <w:rPr>
          <w:color w:val="333333"/>
        </w:rPr>
        <w:t>сельского</w:t>
      </w:r>
      <w:r w:rsidRPr="009E01FC">
        <w:rPr>
          <w:color w:val="333333"/>
        </w:rPr>
        <w:t xml:space="preserve"> поселения </w:t>
      </w:r>
      <w:r w:rsidR="007B172B">
        <w:rPr>
          <w:color w:val="333333"/>
        </w:rPr>
        <w:t>Аккузевский</w:t>
      </w:r>
      <w:r w:rsidRPr="009E01FC">
        <w:rPr>
          <w:color w:val="333333"/>
        </w:rPr>
        <w:t xml:space="preserve"> сельсовет муниципального района Илишевский район Республики Башкортостан, регламентирующих предоставление муниципальной услуги.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2.2. Административный регламент включает в себя следующие разделы: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1) общие положения;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2) стандарт предоставления муниципальной услуги;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3)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форме;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4) формы контроля за исполнением административного регламента;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5)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служащих.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2.3. Раздел, устанавливающий общие положения, состоит из следующих подразделов:</w:t>
      </w:r>
    </w:p>
    <w:p w:rsidR="001001E9" w:rsidRDefault="001001E9" w:rsidP="00A865C4">
      <w:pPr>
        <w:autoSpaceDE w:val="0"/>
        <w:autoSpaceDN w:val="0"/>
        <w:adjustRightInd w:val="0"/>
        <w:ind w:firstLine="540"/>
        <w:jc w:val="both"/>
      </w:pPr>
      <w:r>
        <w:t>1) предмет регулирования регламента;</w:t>
      </w:r>
    </w:p>
    <w:p w:rsidR="001001E9" w:rsidRDefault="001001E9" w:rsidP="00A865C4">
      <w:pPr>
        <w:autoSpaceDE w:val="0"/>
        <w:autoSpaceDN w:val="0"/>
        <w:adjustRightInd w:val="0"/>
        <w:ind w:firstLine="540"/>
        <w:jc w:val="both"/>
      </w:pPr>
      <w:r>
        <w:t>2) круг заявителей;</w:t>
      </w:r>
    </w:p>
    <w:p w:rsidR="001001E9" w:rsidRDefault="001001E9" w:rsidP="00A865C4">
      <w:pPr>
        <w:autoSpaceDE w:val="0"/>
        <w:autoSpaceDN w:val="0"/>
        <w:adjustRightInd w:val="0"/>
        <w:ind w:firstLine="540"/>
        <w:jc w:val="both"/>
      </w:pPr>
      <w:r>
        <w:t>3) требования к порядку информирования о предоставлении муниципальной услуги, в том числе:</w:t>
      </w:r>
    </w:p>
    <w:p w:rsidR="001001E9" w:rsidRDefault="001001E9" w:rsidP="00A865C4">
      <w:pPr>
        <w:autoSpaceDE w:val="0"/>
        <w:autoSpaceDN w:val="0"/>
        <w:adjustRightInd w:val="0"/>
        <w:ind w:firstLine="540"/>
        <w:jc w:val="both"/>
      </w:pPr>
      <w:r>
        <w:t>информация о месте нахождения и графике работы муниципальных органов, предоставляющих муниципальную услугу, участвующих в предоставлении муниципальной услуги, способы получения информации о месте нахождения и графиках работы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муниципальных услуг;</w:t>
      </w:r>
    </w:p>
    <w:p w:rsidR="001001E9" w:rsidRDefault="001001E9" w:rsidP="00A865C4">
      <w:pPr>
        <w:autoSpaceDE w:val="0"/>
        <w:autoSpaceDN w:val="0"/>
        <w:adjustRightInd w:val="0"/>
        <w:ind w:firstLine="540"/>
        <w:jc w:val="both"/>
      </w:pPr>
      <w:r>
        <w:t>справочные телефоны структурных подразделений муниципальных органов, предоставляющих муниципальную услугу,  в том числе номер телефона-автоинформатора (при наличии);</w:t>
      </w:r>
    </w:p>
    <w:p w:rsidR="001001E9" w:rsidRDefault="001001E9" w:rsidP="00A865C4">
      <w:pPr>
        <w:autoSpaceDE w:val="0"/>
        <w:autoSpaceDN w:val="0"/>
        <w:adjustRightInd w:val="0"/>
        <w:ind w:firstLine="540"/>
        <w:jc w:val="both"/>
      </w:pPr>
      <w:r>
        <w:t>адреса официальных сайтов муниципальных органов,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1001E9" w:rsidRDefault="001001E9" w:rsidP="00A865C4">
      <w:pPr>
        <w:autoSpaceDE w:val="0"/>
        <w:autoSpaceDN w:val="0"/>
        <w:adjustRightInd w:val="0"/>
        <w:ind w:firstLine="540"/>
        <w:jc w:val="both"/>
      </w:pPr>
      <w: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1001E9" w:rsidRPr="00AD24D8" w:rsidRDefault="001001E9" w:rsidP="00A865C4">
      <w:pPr>
        <w:autoSpaceDE w:val="0"/>
        <w:autoSpaceDN w:val="0"/>
        <w:adjustRightInd w:val="0"/>
        <w:ind w:firstLine="540"/>
        <w:jc w:val="both"/>
      </w:pPr>
      <w: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муниципального органа, предоставляющего муниципальную услугу, организаций, участвующих в предоставлении муниципальной услуги, в сети Интернет,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2.4. Раздел, устанавливающий стандарт предоставления муниципальной услуги, состоит из следующих подразделов: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1) наименование муниципальной услуги;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2) органы, участвующие в предоставлении муниципальной услуги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3) результат предоставления муниципальной услуги;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4) сроки предоставления муниципальной услуги;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5) нормативно-правовое регулирование по предоставлению муниципальной услуги;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6) документы, необходимые для предоставления муниципальной услуги;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7) перечень оснований для отказа в приеме и рассмотрении документов;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8) перечень оснований для отказа в предоставлении муниципальной услуги;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9) условия платности (бесплатности) предоставления муниципальной услуги;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10) требования к местам предоставления муниципальной услуги;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11) срок регистрации запроса заявителя о предоставлении муниципальной услуги;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12)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13) показатели доступности и качества муниципальной услуги;</w:t>
      </w:r>
    </w:p>
    <w:p w:rsidR="001001E9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14) иные требования к предоставлению муниципальной услуги, в том числе учитывающие особенности предоставления муниципальных услуг в электронной форме.</w:t>
      </w:r>
    </w:p>
    <w:p w:rsidR="001001E9" w:rsidRDefault="001001E9" w:rsidP="00A865C4">
      <w:pPr>
        <w:autoSpaceDE w:val="0"/>
        <w:autoSpaceDN w:val="0"/>
        <w:adjustRightInd w:val="0"/>
        <w:ind w:firstLine="540"/>
        <w:jc w:val="both"/>
      </w:pPr>
      <w:r>
        <w:rPr>
          <w:color w:val="333333"/>
        </w:rPr>
        <w:t xml:space="preserve">   15)</w:t>
      </w:r>
      <w:r w:rsidRPr="00AD24D8">
        <w:t xml:space="preserve"> </w:t>
      </w:r>
      <w:r>
        <w:t xml:space="preserve"> указание на запрет требовать от заявителя:</w:t>
      </w:r>
    </w:p>
    <w:p w:rsidR="001001E9" w:rsidRDefault="001001E9" w:rsidP="00A865C4">
      <w:pPr>
        <w:autoSpaceDE w:val="0"/>
        <w:autoSpaceDN w:val="0"/>
        <w:adjustRightInd w:val="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001E9" w:rsidRDefault="001001E9" w:rsidP="00A865C4">
      <w:pPr>
        <w:autoSpaceDE w:val="0"/>
        <w:autoSpaceDN w:val="0"/>
        <w:adjustRightInd w:val="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муниципальных 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5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года N 210-ФЗ "Об организации предоставления государственных и муниципальных услуг";</w:t>
      </w:r>
    </w:p>
    <w:p w:rsidR="001001E9" w:rsidRDefault="001001E9" w:rsidP="00A865C4">
      <w:pPr>
        <w:autoSpaceDE w:val="0"/>
        <w:autoSpaceDN w:val="0"/>
        <w:adjustRightInd w:val="0"/>
        <w:ind w:firstLine="540"/>
        <w:jc w:val="both"/>
      </w:pPr>
      <w:r>
        <w:t>16)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1001E9" w:rsidRPr="00B500FA" w:rsidRDefault="001001E9" w:rsidP="00A865C4">
      <w:pPr>
        <w:autoSpaceDE w:val="0"/>
        <w:autoSpaceDN w:val="0"/>
        <w:adjustRightInd w:val="0"/>
        <w:ind w:firstLine="540"/>
        <w:jc w:val="both"/>
      </w:pPr>
      <w:r>
        <w:t>17)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2.5. Раздел, устанавливающий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форме, состоит из подразделов, соответствующих количеству административных процедур, выделяемых в рамках предоставления муниципальной услуги.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2.6. Раздел, устанавливающий формы контроля за исполнением административного регламента, состоит из следующих подразделов: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1) порядок осуществления текущего контроля за исполнением административного регламента;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2) порядок осуществления плановых и внеплановых проверок качества предоставления муниципальной услуги;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3) иные требования к осуществлению контроля за исполнением административного регламента.</w:t>
      </w:r>
    </w:p>
    <w:p w:rsidR="001001E9" w:rsidRDefault="001001E9" w:rsidP="00A865C4">
      <w:pPr>
        <w:autoSpaceDE w:val="0"/>
        <w:autoSpaceDN w:val="0"/>
        <w:adjustRightInd w:val="0"/>
        <w:ind w:firstLine="540"/>
        <w:jc w:val="both"/>
      </w:pPr>
      <w:r w:rsidRPr="009E01FC">
        <w:rPr>
          <w:color w:val="333333"/>
        </w:rPr>
        <w:t xml:space="preserve">2.7. </w:t>
      </w:r>
      <w:r>
        <w:t>Описание каждой административной процедуры предусматривает:</w:t>
      </w:r>
    </w:p>
    <w:p w:rsidR="001001E9" w:rsidRDefault="001001E9" w:rsidP="00A865C4">
      <w:pPr>
        <w:autoSpaceDE w:val="0"/>
        <w:autoSpaceDN w:val="0"/>
        <w:adjustRightInd w:val="0"/>
        <w:ind w:firstLine="540"/>
        <w:jc w:val="both"/>
      </w:pPr>
      <w:r>
        <w:t>1) основания для начала административной процедуры;</w:t>
      </w:r>
    </w:p>
    <w:p w:rsidR="001001E9" w:rsidRDefault="001001E9" w:rsidP="00A865C4">
      <w:pPr>
        <w:autoSpaceDE w:val="0"/>
        <w:autoSpaceDN w:val="0"/>
        <w:adjustRightInd w:val="0"/>
        <w:ind w:firstLine="540"/>
        <w:jc w:val="both"/>
      </w:pPr>
      <w: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1001E9" w:rsidRDefault="001001E9" w:rsidP="00A865C4">
      <w:pPr>
        <w:autoSpaceDE w:val="0"/>
        <w:autoSpaceDN w:val="0"/>
        <w:adjustRightInd w:val="0"/>
        <w:ind w:firstLine="540"/>
        <w:jc w:val="both"/>
      </w:pPr>
      <w: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1001E9" w:rsidRDefault="001001E9" w:rsidP="00A865C4">
      <w:pPr>
        <w:autoSpaceDE w:val="0"/>
        <w:autoSpaceDN w:val="0"/>
        <w:adjustRightInd w:val="0"/>
        <w:ind w:firstLine="540"/>
        <w:jc w:val="both"/>
      </w:pPr>
      <w:r>
        <w:t>4) критерии принятия решений;</w:t>
      </w:r>
    </w:p>
    <w:p w:rsidR="001001E9" w:rsidRDefault="001001E9" w:rsidP="00A865C4">
      <w:pPr>
        <w:autoSpaceDE w:val="0"/>
        <w:autoSpaceDN w:val="0"/>
        <w:adjustRightInd w:val="0"/>
        <w:ind w:firstLine="540"/>
        <w:jc w:val="both"/>
      </w:pPr>
      <w: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1001E9" w:rsidRPr="00A309E1" w:rsidRDefault="001001E9" w:rsidP="00A865C4">
      <w:pPr>
        <w:autoSpaceDE w:val="0"/>
        <w:autoSpaceDN w:val="0"/>
        <w:adjustRightInd w:val="0"/>
        <w:ind w:firstLine="540"/>
        <w:jc w:val="both"/>
      </w:pPr>
      <w: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1001E9" w:rsidRDefault="001001E9" w:rsidP="00A865C4">
      <w:pPr>
        <w:autoSpaceDE w:val="0"/>
        <w:autoSpaceDN w:val="0"/>
        <w:adjustRightInd w:val="0"/>
        <w:ind w:firstLine="540"/>
        <w:jc w:val="both"/>
      </w:pPr>
      <w:r>
        <w:rPr>
          <w:color w:val="333333"/>
        </w:rPr>
        <w:t xml:space="preserve">2.8. </w:t>
      </w:r>
      <w:r w:rsidRPr="009E01FC">
        <w:rPr>
          <w:color w:val="333333"/>
        </w:rPr>
        <w:t> </w:t>
      </w:r>
      <w:r>
        <w:t xml:space="preserve"> Раздел, касающийся форм контроля за предоставлением муниципальной услуги ответственным должностным лицом муниципального органа, состоит из следующих подразделов:</w:t>
      </w:r>
    </w:p>
    <w:p w:rsidR="001001E9" w:rsidRDefault="001001E9" w:rsidP="00A865C4">
      <w:pPr>
        <w:autoSpaceDE w:val="0"/>
        <w:autoSpaceDN w:val="0"/>
        <w:adjustRightInd w:val="0"/>
        <w:ind w:firstLine="540"/>
        <w:jc w:val="both"/>
      </w:pPr>
      <w:r>
        <w:t>1)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1001E9" w:rsidRDefault="001001E9" w:rsidP="00A865C4">
      <w:pPr>
        <w:autoSpaceDE w:val="0"/>
        <w:autoSpaceDN w:val="0"/>
        <w:adjustRightInd w:val="0"/>
        <w:ind w:firstLine="540"/>
        <w:jc w:val="both"/>
      </w:pPr>
      <w:r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1001E9" w:rsidRDefault="001001E9" w:rsidP="00A865C4">
      <w:pPr>
        <w:autoSpaceDE w:val="0"/>
        <w:autoSpaceDN w:val="0"/>
        <w:adjustRightInd w:val="0"/>
        <w:ind w:firstLine="540"/>
        <w:jc w:val="both"/>
      </w:pPr>
      <w:r>
        <w:t>3) ответственность должностных лиц муниципального органа за решения и действия (бездействие), принимаемые (осуществляемые) ими в ходе предоставления муниципальной услуги;</w:t>
      </w:r>
    </w:p>
    <w:p w:rsidR="001001E9" w:rsidRDefault="001001E9" w:rsidP="00A865C4">
      <w:pPr>
        <w:autoSpaceDE w:val="0"/>
        <w:autoSpaceDN w:val="0"/>
        <w:adjustRightInd w:val="0"/>
        <w:ind w:firstLine="540"/>
        <w:jc w:val="both"/>
      </w:pPr>
      <w:r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001E9" w:rsidRDefault="001001E9" w:rsidP="00A865C4">
      <w:pPr>
        <w:autoSpaceDE w:val="0"/>
        <w:autoSpaceDN w:val="0"/>
        <w:adjustRightInd w:val="0"/>
        <w:ind w:firstLine="540"/>
        <w:jc w:val="both"/>
      </w:pPr>
      <w:r>
        <w:t>2.9. В разделе, касающемся досудебного (внесудебного) порядка обжалования решений и действий (бездействия) муниципального органа, предоставляющего муниципальную услугу, а также его должностных лиц, указываются:</w:t>
      </w:r>
    </w:p>
    <w:p w:rsidR="001001E9" w:rsidRDefault="001001E9" w:rsidP="00A865C4">
      <w:pPr>
        <w:autoSpaceDE w:val="0"/>
        <w:autoSpaceDN w:val="0"/>
        <w:adjustRightInd w:val="0"/>
        <w:ind w:firstLine="540"/>
        <w:jc w:val="both"/>
      </w:pPr>
      <w:r>
        <w:t>1) информация для заявителя о его праве подать жалобу на решение и (или) действие (бездействие) муниципального органа и (или) его должностных лиц при предоставлении муниципальной услуги (далее - жалоба);</w:t>
      </w:r>
    </w:p>
    <w:p w:rsidR="001001E9" w:rsidRDefault="001001E9" w:rsidP="00A865C4">
      <w:pPr>
        <w:autoSpaceDE w:val="0"/>
        <w:autoSpaceDN w:val="0"/>
        <w:adjustRightInd w:val="0"/>
        <w:ind w:firstLine="540"/>
        <w:jc w:val="both"/>
      </w:pPr>
      <w:r>
        <w:t>2) предмет жалобы;</w:t>
      </w:r>
    </w:p>
    <w:p w:rsidR="001001E9" w:rsidRDefault="001001E9" w:rsidP="00A865C4">
      <w:pPr>
        <w:autoSpaceDE w:val="0"/>
        <w:autoSpaceDN w:val="0"/>
        <w:adjustRightInd w:val="0"/>
        <w:ind w:firstLine="540"/>
        <w:jc w:val="both"/>
      </w:pPr>
      <w:r>
        <w:t>3) органы муниципальной власти и уполномоченные на рассмотрение жалобы должностные лица, которым может быть направлена жалоба;</w:t>
      </w:r>
    </w:p>
    <w:p w:rsidR="001001E9" w:rsidRDefault="001001E9" w:rsidP="00A865C4">
      <w:pPr>
        <w:autoSpaceDE w:val="0"/>
        <w:autoSpaceDN w:val="0"/>
        <w:adjustRightInd w:val="0"/>
        <w:ind w:firstLine="540"/>
        <w:jc w:val="both"/>
      </w:pPr>
      <w:r>
        <w:t>4) порядок подачи и рассмотрения жалобы;</w:t>
      </w:r>
    </w:p>
    <w:p w:rsidR="001001E9" w:rsidRDefault="001001E9" w:rsidP="00A865C4">
      <w:pPr>
        <w:autoSpaceDE w:val="0"/>
        <w:autoSpaceDN w:val="0"/>
        <w:adjustRightInd w:val="0"/>
        <w:ind w:firstLine="540"/>
        <w:jc w:val="both"/>
      </w:pPr>
      <w:r>
        <w:t>5) сроки рассмотрения жалобы;</w:t>
      </w:r>
    </w:p>
    <w:p w:rsidR="001001E9" w:rsidRDefault="001001E9" w:rsidP="00A865C4">
      <w:pPr>
        <w:autoSpaceDE w:val="0"/>
        <w:autoSpaceDN w:val="0"/>
        <w:adjustRightInd w:val="0"/>
        <w:ind w:firstLine="540"/>
        <w:jc w:val="both"/>
      </w:pPr>
      <w:r>
        <w:t>6)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1001E9" w:rsidRDefault="001001E9" w:rsidP="00A865C4">
      <w:pPr>
        <w:autoSpaceDE w:val="0"/>
        <w:autoSpaceDN w:val="0"/>
        <w:adjustRightInd w:val="0"/>
        <w:ind w:firstLine="540"/>
        <w:jc w:val="both"/>
      </w:pPr>
      <w:r>
        <w:t>7) результат рассмотрения жалобы;</w:t>
      </w:r>
    </w:p>
    <w:p w:rsidR="001001E9" w:rsidRDefault="001001E9" w:rsidP="00A865C4">
      <w:pPr>
        <w:autoSpaceDE w:val="0"/>
        <w:autoSpaceDN w:val="0"/>
        <w:adjustRightInd w:val="0"/>
        <w:ind w:firstLine="540"/>
        <w:jc w:val="both"/>
      </w:pPr>
      <w:r>
        <w:t>8) порядок информирования заявителя о результатах рассмотрения жалобы;</w:t>
      </w:r>
    </w:p>
    <w:p w:rsidR="001001E9" w:rsidRDefault="001001E9" w:rsidP="00A865C4">
      <w:pPr>
        <w:autoSpaceDE w:val="0"/>
        <w:autoSpaceDN w:val="0"/>
        <w:adjustRightInd w:val="0"/>
        <w:ind w:firstLine="540"/>
        <w:jc w:val="both"/>
      </w:pPr>
      <w:r>
        <w:t>9) порядок обжалования решения по жалобе;</w:t>
      </w:r>
    </w:p>
    <w:p w:rsidR="001001E9" w:rsidRDefault="001001E9" w:rsidP="00A865C4">
      <w:pPr>
        <w:autoSpaceDE w:val="0"/>
        <w:autoSpaceDN w:val="0"/>
        <w:adjustRightInd w:val="0"/>
        <w:ind w:firstLine="540"/>
        <w:jc w:val="both"/>
      </w:pPr>
      <w:r>
        <w:t>10) право заявителя на получение информации и документов, необходимых для обоснования и рассмотрения жалобы;</w:t>
      </w:r>
    </w:p>
    <w:p w:rsidR="001001E9" w:rsidRDefault="001001E9" w:rsidP="00A865C4">
      <w:pPr>
        <w:autoSpaceDE w:val="0"/>
        <w:autoSpaceDN w:val="0"/>
        <w:adjustRightInd w:val="0"/>
        <w:ind w:firstLine="540"/>
        <w:jc w:val="both"/>
      </w:pPr>
      <w:r>
        <w:t>11) способы информирования заявителей о порядке подачи и рассмотрения жалобы.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</w:p>
    <w:p w:rsidR="001001E9" w:rsidRPr="009E01FC" w:rsidRDefault="001001E9" w:rsidP="00A865C4">
      <w:pPr>
        <w:pStyle w:val="a4"/>
        <w:shd w:val="clear" w:color="auto" w:fill="FFFFFF"/>
        <w:spacing w:after="0"/>
        <w:jc w:val="both"/>
        <w:rPr>
          <w:color w:val="333333"/>
        </w:rPr>
      </w:pPr>
      <w:r w:rsidRPr="009E01FC">
        <w:rPr>
          <w:rStyle w:val="a3"/>
          <w:bCs/>
          <w:color w:val="333333"/>
        </w:rPr>
        <w:t>                   3. Разработка административных регламентов</w:t>
      </w:r>
    </w:p>
    <w:p w:rsidR="001001E9" w:rsidRPr="009E01FC" w:rsidRDefault="001001E9" w:rsidP="00A865C4">
      <w:pPr>
        <w:pStyle w:val="a4"/>
        <w:shd w:val="clear" w:color="auto" w:fill="FFFFFF"/>
        <w:spacing w:after="0"/>
        <w:jc w:val="both"/>
        <w:rPr>
          <w:color w:val="333333"/>
        </w:rPr>
      </w:pPr>
      <w:r w:rsidRPr="009E01FC">
        <w:rPr>
          <w:color w:val="333333"/>
        </w:rPr>
        <w:t> 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 xml:space="preserve">3.1. Проекты административных регламентов подлежат независимой экспертизе и экспертизе, проводимой уполномоченным органом местного самоуправления </w:t>
      </w:r>
      <w:r>
        <w:rPr>
          <w:color w:val="333333"/>
        </w:rPr>
        <w:t>сельского</w:t>
      </w:r>
      <w:r w:rsidRPr="009E01FC">
        <w:rPr>
          <w:color w:val="333333"/>
        </w:rPr>
        <w:t xml:space="preserve"> поселения </w:t>
      </w:r>
      <w:r w:rsidR="007B172B">
        <w:rPr>
          <w:color w:val="333333"/>
        </w:rPr>
        <w:t>Аккузевский</w:t>
      </w:r>
      <w:r w:rsidRPr="009E01FC">
        <w:rPr>
          <w:color w:val="333333"/>
        </w:rPr>
        <w:t xml:space="preserve"> сельсовет муниципального района Илишевский район Республики Башкортостан.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 xml:space="preserve">3.2. Разработчик административного регламента направляет проект административного регламента на согласование заместителю главы </w:t>
      </w:r>
      <w:r>
        <w:rPr>
          <w:color w:val="333333"/>
        </w:rPr>
        <w:t>Сельского</w:t>
      </w:r>
      <w:r w:rsidRPr="009E01FC">
        <w:rPr>
          <w:color w:val="333333"/>
        </w:rPr>
        <w:t xml:space="preserve"> поселения.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 xml:space="preserve">3.3. Разработчик административного регламента размещает электронную версию проекта административного регламента, согласованного в порядке, предусмотренном пунктом 3.1 настоящего Порядка, на официальном сайте </w:t>
      </w:r>
      <w:r>
        <w:rPr>
          <w:color w:val="333333"/>
        </w:rPr>
        <w:t>сельского</w:t>
      </w:r>
      <w:r w:rsidRPr="009E01FC">
        <w:rPr>
          <w:color w:val="333333"/>
        </w:rPr>
        <w:t xml:space="preserve"> поселения в сети Интернет.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 xml:space="preserve">3.4. С даты размещения на официальном сайте </w:t>
      </w:r>
      <w:r>
        <w:rPr>
          <w:color w:val="333333"/>
        </w:rPr>
        <w:t>сельского</w:t>
      </w:r>
      <w:r w:rsidRPr="009E01FC">
        <w:rPr>
          <w:color w:val="333333"/>
        </w:rPr>
        <w:t xml:space="preserve"> поселения в сети Интернет проекты административных регламентов должны быть доступны всем заинтересованным лицам для ознакомления и проведения независимой экспертизы.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 xml:space="preserve">3.5. Срок, отведенный для проведения независимой экспертизы, указывается Разработчиком административного регламента при размещении проекта административного регламента на официальном сайте </w:t>
      </w:r>
      <w:r>
        <w:rPr>
          <w:color w:val="333333"/>
        </w:rPr>
        <w:t>сельского</w:t>
      </w:r>
      <w:r w:rsidRPr="009E01FC">
        <w:rPr>
          <w:color w:val="333333"/>
        </w:rPr>
        <w:t xml:space="preserve"> поселения в сети Интернет и не может быть менее месяца со дня размещения проекта административного регламента на официальном сайте.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3.6. Предметом независимой экспертизы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3.7. Независимая экспертиза проводится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муниципальными учреждениями, подведомственными администрации поселения.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3.8. По результатам независимой экспертизы составляется заключение, которое направляется Разработчику административного регламента. Разработчик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>3.9. Непоступление заключения независимой экспертизы разработчику административного регламента, в срок, отведенный для проведения независимой экспертизы, не является препятствием для проведения экспертизы, осуществляемой уполномоченным органом местного самоуправления по рассмотрению проектов административных регламентов предоставления муниципальных услуг согласно пункту 3.7 настоящего Порядка.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 xml:space="preserve">3.10. Орган местного самоуправления </w:t>
      </w:r>
      <w:r>
        <w:rPr>
          <w:color w:val="333333"/>
        </w:rPr>
        <w:t>сельского</w:t>
      </w:r>
      <w:r w:rsidRPr="009E01FC">
        <w:rPr>
          <w:color w:val="333333"/>
        </w:rPr>
        <w:t xml:space="preserve"> поселения </w:t>
      </w:r>
      <w:r w:rsidR="007B172B">
        <w:rPr>
          <w:color w:val="333333"/>
        </w:rPr>
        <w:t>Аккузевский</w:t>
      </w:r>
      <w:r w:rsidRPr="009E01FC">
        <w:rPr>
          <w:color w:val="333333"/>
        </w:rPr>
        <w:t xml:space="preserve"> сельсовет муниципального района Илишевский район Республики Башкортостан, уполномоченный на рассмотрение проектов административных регламентов предоставления муниципальных услуг (далее – уполномоченный орган) определяется постановлением администрации </w:t>
      </w:r>
      <w:r>
        <w:rPr>
          <w:color w:val="333333"/>
        </w:rPr>
        <w:t>сельского</w:t>
      </w:r>
      <w:r w:rsidRPr="009E01FC">
        <w:rPr>
          <w:color w:val="333333"/>
        </w:rPr>
        <w:t xml:space="preserve"> поселения.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 xml:space="preserve">3.11. Экспертиза проектов административных регламентов проводится в случаях и порядке, установленных постановлением администрации </w:t>
      </w:r>
      <w:r>
        <w:rPr>
          <w:color w:val="333333"/>
        </w:rPr>
        <w:t>сельского</w:t>
      </w:r>
      <w:r w:rsidRPr="009E01FC">
        <w:rPr>
          <w:color w:val="333333"/>
        </w:rPr>
        <w:t xml:space="preserve"> поселения.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 xml:space="preserve">3.12. Административный регламент утверждается постановлением администрации </w:t>
      </w:r>
      <w:r>
        <w:rPr>
          <w:color w:val="333333"/>
        </w:rPr>
        <w:t>Сельского</w:t>
      </w:r>
      <w:r w:rsidRPr="009E01FC">
        <w:rPr>
          <w:color w:val="333333"/>
        </w:rPr>
        <w:t xml:space="preserve"> поселения.</w:t>
      </w:r>
    </w:p>
    <w:p w:rsidR="001001E9" w:rsidRPr="009E01FC" w:rsidRDefault="001001E9" w:rsidP="00A865C4">
      <w:pPr>
        <w:pStyle w:val="a4"/>
        <w:shd w:val="clear" w:color="auto" w:fill="FFFFFF"/>
        <w:spacing w:after="0"/>
        <w:ind w:firstLine="708"/>
        <w:jc w:val="both"/>
        <w:rPr>
          <w:color w:val="333333"/>
        </w:rPr>
      </w:pPr>
      <w:r w:rsidRPr="009E01FC">
        <w:rPr>
          <w:color w:val="333333"/>
        </w:rPr>
        <w:t xml:space="preserve">3.13. Постановление администрации </w:t>
      </w:r>
      <w:r>
        <w:rPr>
          <w:color w:val="333333"/>
        </w:rPr>
        <w:t>сельского</w:t>
      </w:r>
      <w:r w:rsidRPr="009E01FC">
        <w:rPr>
          <w:color w:val="333333"/>
        </w:rPr>
        <w:t xml:space="preserve"> поселения об утверждении административного регламента предоставления муниципальной услуги подлежит официальному обнародованию. Тексты административных регламентов предоставления муниципальных услуг размещаются на официальном сайте </w:t>
      </w:r>
      <w:r>
        <w:rPr>
          <w:color w:val="333333"/>
        </w:rPr>
        <w:t>сельского</w:t>
      </w:r>
      <w:r w:rsidRPr="009E01FC">
        <w:rPr>
          <w:color w:val="333333"/>
        </w:rPr>
        <w:t xml:space="preserve"> поселения в сети Интернет, а также в местах предоставления муниципальных услуг.</w:t>
      </w:r>
    </w:p>
    <w:p w:rsidR="001001E9" w:rsidRDefault="001001E9" w:rsidP="00A865C4">
      <w:pPr>
        <w:pStyle w:val="ConsPlusTitle"/>
        <w:widowControl/>
        <w:rPr>
          <w:b w:val="0"/>
        </w:rPr>
      </w:pPr>
    </w:p>
    <w:p w:rsidR="001001E9" w:rsidRDefault="001001E9" w:rsidP="00A865C4">
      <w:pPr>
        <w:pStyle w:val="ConsPlusTitle"/>
        <w:widowControl/>
        <w:rPr>
          <w:b w:val="0"/>
        </w:rPr>
      </w:pPr>
    </w:p>
    <w:p w:rsidR="001001E9" w:rsidRPr="00250F15" w:rsidRDefault="001001E9" w:rsidP="00A865C4">
      <w:pPr>
        <w:pStyle w:val="ConsPlusTitle"/>
        <w:widowControl/>
        <w:rPr>
          <w:b w:val="0"/>
        </w:rPr>
      </w:pPr>
      <w:r w:rsidRPr="00250F15">
        <w:rPr>
          <w:b w:val="0"/>
        </w:rPr>
        <w:t>Верно:</w:t>
      </w:r>
    </w:p>
    <w:p w:rsidR="001001E9" w:rsidRPr="00250F15" w:rsidRDefault="001001E9" w:rsidP="00A865C4">
      <w:pPr>
        <w:pStyle w:val="ConsPlusTitle"/>
        <w:widowControl/>
        <w:rPr>
          <w:b w:val="0"/>
          <w:color w:val="333333"/>
        </w:rPr>
      </w:pPr>
      <w:r w:rsidRPr="00250F15">
        <w:rPr>
          <w:b w:val="0"/>
        </w:rPr>
        <w:t>Управляющий делами</w:t>
      </w:r>
      <w:r w:rsidRPr="00250F15">
        <w:rPr>
          <w:b w:val="0"/>
          <w:color w:val="333333"/>
        </w:rPr>
        <w:t xml:space="preserve"> </w:t>
      </w:r>
      <w:r>
        <w:rPr>
          <w:b w:val="0"/>
          <w:color w:val="333333"/>
        </w:rPr>
        <w:t>сельского</w:t>
      </w:r>
      <w:r w:rsidRPr="00250F15">
        <w:rPr>
          <w:b w:val="0"/>
          <w:color w:val="333333"/>
        </w:rPr>
        <w:t xml:space="preserve"> поселения </w:t>
      </w:r>
    </w:p>
    <w:p w:rsidR="001001E9" w:rsidRPr="00250F15" w:rsidRDefault="007B172B" w:rsidP="00A865C4">
      <w:pPr>
        <w:pStyle w:val="ConsPlusTitle"/>
        <w:widowControl/>
        <w:rPr>
          <w:b w:val="0"/>
          <w:color w:val="333333"/>
        </w:rPr>
      </w:pPr>
      <w:r>
        <w:rPr>
          <w:b w:val="0"/>
          <w:color w:val="333333"/>
        </w:rPr>
        <w:t>Аккузевский</w:t>
      </w:r>
      <w:r w:rsidR="001001E9" w:rsidRPr="00250F15">
        <w:rPr>
          <w:b w:val="0"/>
          <w:color w:val="333333"/>
        </w:rPr>
        <w:t xml:space="preserve"> сельсовет муниципального района </w:t>
      </w:r>
    </w:p>
    <w:p w:rsidR="001001E9" w:rsidRPr="00A865C4" w:rsidRDefault="001001E9" w:rsidP="00A865C4">
      <w:pPr>
        <w:pStyle w:val="ConsPlusTitle"/>
        <w:widowControl/>
        <w:rPr>
          <w:b w:val="0"/>
          <w:color w:val="333333"/>
        </w:rPr>
      </w:pPr>
      <w:r w:rsidRPr="00250F15">
        <w:rPr>
          <w:b w:val="0"/>
          <w:color w:val="333333"/>
        </w:rPr>
        <w:t xml:space="preserve">Илишевский район Республики Башкортостан                       </w:t>
      </w:r>
      <w:r>
        <w:rPr>
          <w:b w:val="0"/>
          <w:color w:val="333333"/>
        </w:rPr>
        <w:t xml:space="preserve">     </w:t>
      </w:r>
      <w:r w:rsidR="007B172B">
        <w:rPr>
          <w:b w:val="0"/>
          <w:color w:val="333333"/>
        </w:rPr>
        <w:t>И.Р.Гарифуллина</w:t>
      </w:r>
    </w:p>
    <w:sectPr w:rsidR="001001E9" w:rsidRPr="00A865C4" w:rsidSect="006E23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36C"/>
    <w:rsid w:val="00070827"/>
    <w:rsid w:val="001001E9"/>
    <w:rsid w:val="00250F15"/>
    <w:rsid w:val="00294655"/>
    <w:rsid w:val="00441327"/>
    <w:rsid w:val="004C02A6"/>
    <w:rsid w:val="006E236C"/>
    <w:rsid w:val="00792905"/>
    <w:rsid w:val="007B172B"/>
    <w:rsid w:val="007C6686"/>
    <w:rsid w:val="007D0EA3"/>
    <w:rsid w:val="008473C8"/>
    <w:rsid w:val="00921803"/>
    <w:rsid w:val="00986308"/>
    <w:rsid w:val="009E01FC"/>
    <w:rsid w:val="009E65CB"/>
    <w:rsid w:val="00A309E1"/>
    <w:rsid w:val="00A865C4"/>
    <w:rsid w:val="00AD24D8"/>
    <w:rsid w:val="00AE34B7"/>
    <w:rsid w:val="00AF4309"/>
    <w:rsid w:val="00B500FA"/>
    <w:rsid w:val="00CB6497"/>
    <w:rsid w:val="00E17DB4"/>
    <w:rsid w:val="00E5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E236C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E236C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6E236C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6E236C"/>
    <w:pPr>
      <w:spacing w:after="75"/>
    </w:pPr>
  </w:style>
  <w:style w:type="paragraph" w:customStyle="1" w:styleId="ConsPlusNormal">
    <w:name w:val="ConsPlusNormal Знак"/>
    <w:uiPriority w:val="99"/>
    <w:rsid w:val="006E236C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865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865C4"/>
    <w:rPr>
      <w:rFonts w:cs="Times New Roman"/>
    </w:rPr>
  </w:style>
  <w:style w:type="paragraph" w:customStyle="1" w:styleId="consplusnormal0">
    <w:name w:val="consplusnormal"/>
    <w:basedOn w:val="a"/>
    <w:uiPriority w:val="99"/>
    <w:rsid w:val="00A865C4"/>
    <w:pPr>
      <w:spacing w:before="100" w:beforeAutospacing="1" w:after="100" w:afterAutospacing="1"/>
    </w:pPr>
  </w:style>
  <w:style w:type="paragraph" w:customStyle="1" w:styleId="a5">
    <w:name w:val="Знак"/>
    <w:basedOn w:val="a"/>
    <w:autoRedefine/>
    <w:uiPriority w:val="99"/>
    <w:rsid w:val="00A865C4"/>
    <w:pPr>
      <w:spacing w:after="160" w:line="240" w:lineRule="exact"/>
      <w:ind w:right="-72" w:firstLine="716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AF4459C0FE453B9AF44AA7F006BFCE0F59B0DF27138EEF8B2718D9D00ED621360D31E5G1aF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3359</Words>
  <Characters>19149</Characters>
  <Application>Microsoft Office Word</Application>
  <DocSecurity>0</DocSecurity>
  <Lines>159</Lines>
  <Paragraphs>44</Paragraphs>
  <ScaleCrop>false</ScaleCrop>
  <Company>Microsoft</Company>
  <LinksUpToDate>false</LinksUpToDate>
  <CharactersWithSpaces>22464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</cp:lastModifiedBy>
  <cp:revision>7</cp:revision>
  <cp:lastPrinted>2013-12-04T11:29:00Z</cp:lastPrinted>
  <dcterms:created xsi:type="dcterms:W3CDTF">2013-10-24T08:38:00Z</dcterms:created>
  <dcterms:modified xsi:type="dcterms:W3CDTF">2019-01-23T08:04:00Z</dcterms:modified>
</cp:coreProperties>
</file>