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F" w:rsidRPr="00C57692" w:rsidRDefault="000B512F">
      <w:pPr>
        <w:rPr>
          <w:bCs/>
          <w:color w:val="808080" w:themeColor="background1" w:themeShade="80"/>
        </w:rPr>
      </w:pPr>
    </w:p>
    <w:p w:rsidR="000B512F" w:rsidRPr="00C57692" w:rsidRDefault="000B512F">
      <w:pPr>
        <w:rPr>
          <w:b/>
          <w:bCs/>
          <w:color w:val="808080" w:themeColor="background1" w:themeShade="80"/>
        </w:rPr>
      </w:pPr>
    </w:p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«К</w:t>
      </w:r>
      <w:r w:rsidRPr="00224F2E">
        <w:rPr>
          <w:bCs/>
          <w:color w:val="808080" w:themeColor="background1" w:themeShade="80"/>
        </w:rPr>
        <w:t xml:space="preserve">ак не стать жертвой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>
        <w:rPr>
          <w:bCs/>
          <w:color w:val="808080" w:themeColor="background1" w:themeShade="80"/>
        </w:rPr>
        <w:t>»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В последнее время и</w:t>
      </w:r>
      <w:r w:rsidRPr="00224F2E">
        <w:rPr>
          <w:bCs/>
          <w:color w:val="808080" w:themeColor="background1" w:themeShade="80"/>
        </w:rPr>
        <w:t>нтернет-преступники активно используют различные способы завладения денежными средствами населения.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Рассмотрим, какие схемы используются в интернете и как можно обезопасить себя от кражи.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2. Ваш друг прислал вам личное сообщение с просьбой одолжить денег или со странной ссылкой. Это значит лишь одно — </w:t>
      </w:r>
      <w:proofErr w:type="spellStart"/>
      <w:r w:rsidRPr="00224F2E">
        <w:rPr>
          <w:bCs/>
          <w:color w:val="808080" w:themeColor="background1" w:themeShade="80"/>
        </w:rPr>
        <w:t>аккаунт</w:t>
      </w:r>
      <w:proofErr w:type="spellEnd"/>
      <w:r w:rsidRPr="00224F2E">
        <w:rPr>
          <w:bCs/>
          <w:color w:val="808080" w:themeColor="background1" w:themeShade="80"/>
        </w:rPr>
        <w:t xml:space="preserve"> вашего друга взломали.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</w:t>
      </w:r>
      <w:proofErr w:type="spellStart"/>
      <w:r w:rsidRPr="00224F2E">
        <w:rPr>
          <w:bCs/>
          <w:color w:val="808080" w:themeColor="background1" w:themeShade="80"/>
        </w:rPr>
        <w:t>аккаунт</w:t>
      </w:r>
      <w:proofErr w:type="spellEnd"/>
      <w:r w:rsidRPr="00224F2E">
        <w:rPr>
          <w:bCs/>
          <w:color w:val="808080" w:themeColor="background1" w:themeShade="80"/>
        </w:rPr>
        <w:t xml:space="preserve"> — и могут обмануть кого-то ещё.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lastRenderedPageBreak/>
        <w:t>Ссылки из сообщений незнакомцев — не лучший способ искать заработок в интернете.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224F2E">
        <w:rPr>
          <w:bCs/>
          <w:color w:val="808080" w:themeColor="background1" w:themeShade="80"/>
        </w:rPr>
        <w:br/>
        <w:t>а тем более данные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</w:t>
      </w:r>
      <w:proofErr w:type="spellStart"/>
      <w:r w:rsidRPr="00224F2E">
        <w:rPr>
          <w:bCs/>
          <w:color w:val="808080" w:themeColor="background1" w:themeShade="80"/>
        </w:rPr>
        <w:t>онлайн</w:t>
      </w:r>
      <w:proofErr w:type="spellEnd"/>
      <w:r w:rsidRPr="00224F2E">
        <w:rPr>
          <w:bCs/>
          <w:color w:val="808080" w:themeColor="background1" w:themeShade="80"/>
        </w:rPr>
        <w:t xml:space="preserve">, а попадаете на </w:t>
      </w:r>
      <w:proofErr w:type="spellStart"/>
      <w:r w:rsidRPr="00224F2E">
        <w:rPr>
          <w:bCs/>
          <w:color w:val="808080" w:themeColor="background1" w:themeShade="80"/>
        </w:rPr>
        <w:t>фишинговый</w:t>
      </w:r>
      <w:proofErr w:type="spellEnd"/>
      <w:r w:rsidRPr="00224F2E">
        <w:rPr>
          <w:bCs/>
          <w:color w:val="808080" w:themeColor="background1" w:themeShade="80"/>
        </w:rPr>
        <w:t xml:space="preserve"> сайт,</w:t>
      </w:r>
      <w:r w:rsidRPr="00224F2E">
        <w:rPr>
          <w:bCs/>
          <w:color w:val="808080" w:themeColor="background1" w:themeShade="80"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Соблюдение приведенных правил может обезопасить вас от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 w:rsidRPr="00224F2E">
        <w:rPr>
          <w:bCs/>
          <w:color w:val="808080" w:themeColor="background1" w:themeShade="80"/>
        </w:rPr>
        <w:t xml:space="preserve"> и сохранить ваши денежные средства.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608E"/>
    <w:rsid w:val="00003A17"/>
    <w:rsid w:val="000577D1"/>
    <w:rsid w:val="000B512F"/>
    <w:rsid w:val="001E0FF0"/>
    <w:rsid w:val="00224F2E"/>
    <w:rsid w:val="00242249"/>
    <w:rsid w:val="00293CF1"/>
    <w:rsid w:val="0035421B"/>
    <w:rsid w:val="003E5C90"/>
    <w:rsid w:val="00402F8B"/>
    <w:rsid w:val="00432299"/>
    <w:rsid w:val="00566B76"/>
    <w:rsid w:val="006859AD"/>
    <w:rsid w:val="006963F2"/>
    <w:rsid w:val="00745DE0"/>
    <w:rsid w:val="007E07BF"/>
    <w:rsid w:val="00890B53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6</cp:revision>
  <cp:lastPrinted>2020-06-22T10:06:00Z</cp:lastPrinted>
  <dcterms:created xsi:type="dcterms:W3CDTF">2020-06-22T10:07:00Z</dcterms:created>
  <dcterms:modified xsi:type="dcterms:W3CDTF">2020-06-22T11:09:00Z</dcterms:modified>
</cp:coreProperties>
</file>