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962" w:type="dxa"/>
        <w:tblBorders>
          <w:bottom w:val="thinThick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482"/>
        <w:gridCol w:w="1751"/>
        <w:gridCol w:w="4207"/>
      </w:tblGrid>
      <w:tr w:rsidR="001E1A60" w:rsidTr="001E1A60">
        <w:trPr>
          <w:trHeight w:val="1666"/>
        </w:trPr>
        <w:tc>
          <w:tcPr>
            <w:tcW w:w="44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E1A60" w:rsidRDefault="001E1A60">
            <w:pPr>
              <w:jc w:val="center"/>
              <w:rPr>
                <w:rFonts w:ascii="Times New Roman" w:eastAsia="Times New Roman" w:hAnsi="Times New Roman" w:cs="Times New Roman"/>
                <w:b/>
                <w:lang w:val="tt-RU"/>
              </w:rPr>
            </w:pPr>
            <w:r>
              <w:rPr>
                <w:b/>
              </w:rPr>
              <w:t>БАШКОРТОСТАН</w:t>
            </w:r>
            <w:r>
              <w:rPr>
                <w:b/>
                <w:lang w:val="tt-RU"/>
              </w:rPr>
              <w:t xml:space="preserve"> </w:t>
            </w:r>
            <w:r>
              <w:rPr>
                <w:b/>
              </w:rPr>
              <w:t>РЕСПУБЛИКА</w:t>
            </w:r>
            <w:r>
              <w:rPr>
                <w:b/>
                <w:lang w:val="tt-RU"/>
              </w:rPr>
              <w:t>ҺЫ</w:t>
            </w:r>
          </w:p>
          <w:p w:rsidR="001E1A60" w:rsidRDefault="001E1A60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МУНИ</w:t>
            </w:r>
            <w:r>
              <w:rPr>
                <w:b/>
              </w:rPr>
              <w:t>Ц</w:t>
            </w:r>
            <w:r>
              <w:rPr>
                <w:b/>
                <w:lang w:val="tt-RU"/>
              </w:rPr>
              <w:t>ИПАЛЬ РАЙОН</w:t>
            </w:r>
          </w:p>
          <w:p w:rsidR="001E1A60" w:rsidRDefault="001E1A60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ИЛЕШ РАЙОНЫ</w:t>
            </w:r>
          </w:p>
          <w:p w:rsidR="001E1A60" w:rsidRDefault="001E1A60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АККУЗ АУЫЛ СОВЕТЫ</w:t>
            </w:r>
          </w:p>
          <w:p w:rsidR="001E1A60" w:rsidRDefault="001E1A60">
            <w:pPr>
              <w:jc w:val="center"/>
              <w:rPr>
                <w:b/>
                <w:caps/>
                <w:lang w:val="tt-RU"/>
              </w:rPr>
            </w:pPr>
            <w:r>
              <w:rPr>
                <w:b/>
                <w:lang w:val="tt-RU"/>
              </w:rPr>
              <w:t xml:space="preserve"> АУЫЛ БИЛЭМЭҺЕ ХАКИМИӘТЕ</w:t>
            </w:r>
          </w:p>
        </w:tc>
        <w:tc>
          <w:tcPr>
            <w:tcW w:w="17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1A60" w:rsidRDefault="001E1A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5080</wp:posOffset>
                  </wp:positionV>
                  <wp:extent cx="747395" cy="914400"/>
                  <wp:effectExtent l="19050" t="0" r="0" b="0"/>
                  <wp:wrapNone/>
                  <wp:docPr id="2" name="Рисунок 1" descr="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E1A60" w:rsidRDefault="001E1A60">
            <w:pPr>
              <w:jc w:val="center"/>
              <w:rPr>
                <w:sz w:val="20"/>
                <w:szCs w:val="20"/>
              </w:rPr>
            </w:pPr>
          </w:p>
          <w:p w:rsidR="001E1A60" w:rsidRDefault="001E1A60">
            <w:pPr>
              <w:jc w:val="center"/>
              <w:rPr>
                <w:sz w:val="20"/>
                <w:szCs w:val="20"/>
              </w:rPr>
            </w:pPr>
          </w:p>
          <w:p w:rsidR="001E1A60" w:rsidRDefault="001E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E1A60" w:rsidRDefault="001E1A60">
            <w:pPr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>
              <w:rPr>
                <w:b/>
                <w:caps/>
              </w:rPr>
              <w:t>АДМИНИСТРАЦИЯ СЕЛЬСКОГО ПОСЕЛЕНИЯ АККУЗЕВСКИЙ СЕЛЬСОВЕТ МУНИЦИПАЛЬНОГО РАЙОНА ИЛИШЕВСКИЙ РАЙОН</w:t>
            </w:r>
          </w:p>
          <w:p w:rsidR="001E1A60" w:rsidRDefault="001E1A6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РЕСПУБЛИКИ БАШКОРТОСТАН</w:t>
            </w:r>
          </w:p>
        </w:tc>
      </w:tr>
    </w:tbl>
    <w:p w:rsidR="00C8770C" w:rsidRDefault="00C8770C"/>
    <w:p w:rsidR="001E1A60" w:rsidRDefault="001E1A60">
      <w:pPr>
        <w:rPr>
          <w:sz w:val="24"/>
          <w:szCs w:val="24"/>
        </w:rPr>
      </w:pPr>
      <w:r w:rsidRPr="001E1A60">
        <w:rPr>
          <w:sz w:val="24"/>
          <w:szCs w:val="24"/>
        </w:rPr>
        <w:t xml:space="preserve">КАРАР                                </w:t>
      </w:r>
      <w:r w:rsidR="00F64B5C">
        <w:rPr>
          <w:sz w:val="24"/>
          <w:szCs w:val="24"/>
        </w:rPr>
        <w:t xml:space="preserve">                            </w:t>
      </w:r>
      <w:r w:rsidRPr="001E1A60">
        <w:rPr>
          <w:sz w:val="24"/>
          <w:szCs w:val="24"/>
        </w:rPr>
        <w:t xml:space="preserve">  </w:t>
      </w:r>
      <w:r w:rsidR="00F64B5C">
        <w:rPr>
          <w:sz w:val="24"/>
          <w:szCs w:val="24"/>
        </w:rPr>
        <w:t xml:space="preserve">  № 3/1</w:t>
      </w:r>
      <w:r w:rsidRPr="001E1A60">
        <w:rPr>
          <w:sz w:val="24"/>
          <w:szCs w:val="24"/>
        </w:rPr>
        <w:t xml:space="preserve">                                        ПОСТАНОВЛЕНИЕ</w:t>
      </w:r>
    </w:p>
    <w:p w:rsidR="00F64B5C" w:rsidRDefault="00F64B5C" w:rsidP="00F64B5C">
      <w:pPr>
        <w:pStyle w:val="a4"/>
        <w:tabs>
          <w:tab w:val="left" w:pos="708"/>
        </w:tabs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10 ғинуар 2020 </w:t>
      </w:r>
      <w:proofErr w:type="spellStart"/>
      <w:r>
        <w:rPr>
          <w:b w:val="0"/>
          <w:szCs w:val="28"/>
        </w:rPr>
        <w:t>й</w:t>
      </w:r>
      <w:proofErr w:type="spellEnd"/>
      <w:r>
        <w:rPr>
          <w:b w:val="0"/>
          <w:szCs w:val="28"/>
        </w:rPr>
        <w:t>.                                                                 10 января 2020 г.</w:t>
      </w:r>
    </w:p>
    <w:p w:rsidR="00F64B5C" w:rsidRDefault="00F64B5C" w:rsidP="00F64B5C">
      <w:pPr>
        <w:jc w:val="center"/>
        <w:rPr>
          <w:b/>
          <w:sz w:val="28"/>
          <w:szCs w:val="28"/>
        </w:rPr>
      </w:pPr>
    </w:p>
    <w:p w:rsidR="00F64B5C" w:rsidRPr="00F64B5C" w:rsidRDefault="00F64B5C" w:rsidP="00F64B5C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64B5C">
        <w:rPr>
          <w:rFonts w:ascii="Times New Roman" w:hAnsi="Times New Roman" w:cs="Times New Roman"/>
          <w:b/>
          <w:sz w:val="24"/>
          <w:szCs w:val="24"/>
        </w:rPr>
        <w:t xml:space="preserve">О закреплении территорий за организациями и предприятиями </w:t>
      </w:r>
    </w:p>
    <w:p w:rsidR="00F64B5C" w:rsidRPr="00F64B5C" w:rsidRDefault="00F64B5C" w:rsidP="00F64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5C">
        <w:rPr>
          <w:rFonts w:ascii="Times New Roman" w:hAnsi="Times New Roman" w:cs="Times New Roman"/>
          <w:b/>
          <w:sz w:val="24"/>
          <w:szCs w:val="24"/>
        </w:rPr>
        <w:t>всех форм собственности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санитарной очистке</w:t>
      </w:r>
      <w:r w:rsidRPr="00F64B5C">
        <w:rPr>
          <w:rFonts w:ascii="Times New Roman" w:hAnsi="Times New Roman" w:cs="Times New Roman"/>
          <w:b/>
          <w:sz w:val="24"/>
          <w:szCs w:val="24"/>
        </w:rPr>
        <w:t> и благоустройству</w:t>
      </w:r>
    </w:p>
    <w:p w:rsidR="00F64B5C" w:rsidRPr="00F64B5C" w:rsidRDefault="00F64B5C" w:rsidP="00F64B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B5C">
        <w:rPr>
          <w:rFonts w:ascii="Times New Roman" w:hAnsi="Times New Roman" w:cs="Times New Roman"/>
          <w:sz w:val="24"/>
          <w:szCs w:val="24"/>
        </w:rPr>
        <w:t xml:space="preserve">В целях повышения уровня благоустройства и санитарного состояния сельских населенных пунктов, улиц и придомовых территорий сельского поселения </w:t>
      </w:r>
      <w:proofErr w:type="spellStart"/>
      <w:r w:rsidRPr="00F64B5C"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 w:rsidRPr="00F64B5C">
        <w:rPr>
          <w:rFonts w:ascii="Times New Roman" w:hAnsi="Times New Roman" w:cs="Times New Roman"/>
          <w:sz w:val="24"/>
          <w:szCs w:val="24"/>
        </w:rPr>
        <w:t xml:space="preserve"> сельсовет постановляю:</w:t>
      </w:r>
    </w:p>
    <w:p w:rsidR="00316C9B" w:rsidRPr="00316C9B" w:rsidRDefault="00316C9B" w:rsidP="00316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C9B">
        <w:rPr>
          <w:rFonts w:ascii="Times New Roman" w:hAnsi="Times New Roman" w:cs="Times New Roman"/>
          <w:sz w:val="24"/>
          <w:szCs w:val="24"/>
        </w:rPr>
        <w:t xml:space="preserve">1. Предложить организациям и предприятиям всех форм собственности, физическим лицам, индивидуальным предпринимателям провести работы по благоустройству, уборке и надлежащему санитарному содержанию следующих территорий (приложение 1). </w:t>
      </w:r>
    </w:p>
    <w:p w:rsidR="00316C9B" w:rsidRPr="00316C9B" w:rsidRDefault="00316C9B" w:rsidP="00316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C9B">
        <w:rPr>
          <w:rFonts w:ascii="Times New Roman" w:hAnsi="Times New Roman" w:cs="Times New Roman"/>
          <w:sz w:val="24"/>
          <w:szCs w:val="24"/>
        </w:rPr>
        <w:t>2. Рекомендовать руководителям предприятий всех форм собственности организовать регулярную уборку предложенных территорий согласно приложению.</w:t>
      </w:r>
    </w:p>
    <w:p w:rsidR="00F64B5C" w:rsidRPr="00F64B5C" w:rsidRDefault="00F64B5C" w:rsidP="00F64B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B5C">
        <w:rPr>
          <w:rFonts w:ascii="Times New Roman" w:hAnsi="Times New Roman" w:cs="Times New Roman"/>
          <w:sz w:val="24"/>
          <w:szCs w:val="24"/>
        </w:rPr>
        <w:t>3. Утвердить комиссию по наведению чистоты и порядка на территории сельсовета:</w:t>
      </w:r>
    </w:p>
    <w:p w:rsidR="00F64B5C" w:rsidRPr="00F64B5C" w:rsidRDefault="00F64B5C" w:rsidP="00F64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4B5C">
        <w:rPr>
          <w:rFonts w:ascii="Times New Roman" w:hAnsi="Times New Roman" w:cs="Times New Roman"/>
          <w:sz w:val="24"/>
          <w:szCs w:val="24"/>
        </w:rPr>
        <w:t>Ахметьянов</w:t>
      </w:r>
      <w:proofErr w:type="spellEnd"/>
      <w:r w:rsidRPr="00F64B5C">
        <w:rPr>
          <w:rFonts w:ascii="Times New Roman" w:hAnsi="Times New Roman" w:cs="Times New Roman"/>
          <w:sz w:val="24"/>
          <w:szCs w:val="24"/>
        </w:rPr>
        <w:t xml:space="preserve"> Венер </w:t>
      </w:r>
      <w:proofErr w:type="spellStart"/>
      <w:r w:rsidRPr="00F64B5C">
        <w:rPr>
          <w:rFonts w:ascii="Times New Roman" w:hAnsi="Times New Roman" w:cs="Times New Roman"/>
          <w:sz w:val="24"/>
          <w:szCs w:val="24"/>
        </w:rPr>
        <w:t>Раисович-глава</w:t>
      </w:r>
      <w:proofErr w:type="spellEnd"/>
      <w:r w:rsidRPr="00F64B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64B5C" w:rsidRPr="00F64B5C" w:rsidRDefault="00F64B5C" w:rsidP="00F64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4B5C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F6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5C">
        <w:rPr>
          <w:rFonts w:ascii="Times New Roman" w:hAnsi="Times New Roman" w:cs="Times New Roman"/>
          <w:sz w:val="24"/>
          <w:szCs w:val="24"/>
        </w:rPr>
        <w:t>Гульчечек</w:t>
      </w:r>
      <w:proofErr w:type="spellEnd"/>
      <w:r w:rsidRPr="00F6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5C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 w:rsidRPr="00F64B5C">
        <w:rPr>
          <w:rFonts w:ascii="Times New Roman" w:hAnsi="Times New Roman" w:cs="Times New Roman"/>
          <w:sz w:val="24"/>
          <w:szCs w:val="24"/>
        </w:rPr>
        <w:t>- землеустроитель сельского поселения</w:t>
      </w:r>
    </w:p>
    <w:p w:rsidR="00F64B5C" w:rsidRPr="00F64B5C" w:rsidRDefault="00F64B5C" w:rsidP="00F64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4B5C">
        <w:rPr>
          <w:rFonts w:ascii="Times New Roman" w:hAnsi="Times New Roman" w:cs="Times New Roman"/>
          <w:sz w:val="24"/>
          <w:szCs w:val="24"/>
        </w:rPr>
        <w:t>Самматов</w:t>
      </w:r>
      <w:proofErr w:type="spellEnd"/>
      <w:r w:rsidRPr="00F6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5C">
        <w:rPr>
          <w:rFonts w:ascii="Times New Roman" w:hAnsi="Times New Roman" w:cs="Times New Roman"/>
          <w:sz w:val="24"/>
          <w:szCs w:val="24"/>
        </w:rPr>
        <w:t>Филкат</w:t>
      </w:r>
      <w:proofErr w:type="spellEnd"/>
      <w:r w:rsidRPr="00F6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5C">
        <w:rPr>
          <w:rFonts w:ascii="Times New Roman" w:hAnsi="Times New Roman" w:cs="Times New Roman"/>
          <w:sz w:val="24"/>
          <w:szCs w:val="24"/>
        </w:rPr>
        <w:t>Фатихо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4B5C">
        <w:rPr>
          <w:rFonts w:ascii="Times New Roman" w:hAnsi="Times New Roman" w:cs="Times New Roman"/>
          <w:sz w:val="24"/>
          <w:szCs w:val="24"/>
        </w:rPr>
        <w:t>ич-староста</w:t>
      </w:r>
      <w:proofErr w:type="spellEnd"/>
    </w:p>
    <w:p w:rsidR="00F64B5C" w:rsidRPr="00F64B5C" w:rsidRDefault="00F64B5C" w:rsidP="00F64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4B5C">
        <w:rPr>
          <w:rFonts w:ascii="Times New Roman" w:hAnsi="Times New Roman" w:cs="Times New Roman"/>
          <w:sz w:val="24"/>
          <w:szCs w:val="24"/>
        </w:rPr>
        <w:t>Нургалиева</w:t>
      </w:r>
      <w:proofErr w:type="spellEnd"/>
      <w:r w:rsidRPr="00F64B5C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F64B5C">
        <w:rPr>
          <w:rFonts w:ascii="Times New Roman" w:hAnsi="Times New Roman" w:cs="Times New Roman"/>
          <w:sz w:val="24"/>
          <w:szCs w:val="24"/>
        </w:rPr>
        <w:t>Тагиряновна</w:t>
      </w:r>
      <w:proofErr w:type="spellEnd"/>
      <w:r w:rsidRPr="00F64B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4B5C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F64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B5C" w:rsidRPr="00F64B5C" w:rsidRDefault="00F64B5C" w:rsidP="00F64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4B5C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F6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5C">
        <w:rPr>
          <w:rFonts w:ascii="Times New Roman" w:hAnsi="Times New Roman" w:cs="Times New Roman"/>
          <w:sz w:val="24"/>
          <w:szCs w:val="24"/>
        </w:rPr>
        <w:t>Файруза</w:t>
      </w:r>
      <w:proofErr w:type="spellEnd"/>
      <w:r w:rsidRPr="00F6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5C">
        <w:rPr>
          <w:rFonts w:ascii="Times New Roman" w:hAnsi="Times New Roman" w:cs="Times New Roman"/>
          <w:sz w:val="24"/>
          <w:szCs w:val="24"/>
        </w:rPr>
        <w:t>Виловна</w:t>
      </w:r>
      <w:proofErr w:type="spellEnd"/>
      <w:r w:rsidRPr="00F64B5C">
        <w:rPr>
          <w:rFonts w:ascii="Times New Roman" w:hAnsi="Times New Roman" w:cs="Times New Roman"/>
          <w:sz w:val="24"/>
          <w:szCs w:val="24"/>
        </w:rPr>
        <w:t>- директор школы.</w:t>
      </w:r>
    </w:p>
    <w:p w:rsidR="00F64B5C" w:rsidRPr="00F64B5C" w:rsidRDefault="00F64B5C" w:rsidP="00F64B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B5C">
        <w:rPr>
          <w:rFonts w:ascii="Times New Roman" w:hAnsi="Times New Roman" w:cs="Times New Roman"/>
          <w:sz w:val="24"/>
          <w:szCs w:val="24"/>
        </w:rPr>
        <w:t xml:space="preserve">4. Обнародовать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F64B5C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F64B5C" w:rsidRPr="00F64B5C" w:rsidRDefault="00F64B5C" w:rsidP="00F64B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B5C">
        <w:rPr>
          <w:rFonts w:ascii="Times New Roman" w:hAnsi="Times New Roman" w:cs="Times New Roman"/>
          <w:sz w:val="24"/>
          <w:szCs w:val="24"/>
        </w:rPr>
        <w:t xml:space="preserve">5. Контроль за выполнением данного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F64B5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F64B5C" w:rsidRPr="00F64B5C" w:rsidRDefault="00F64B5C" w:rsidP="00F64B5C">
      <w:pPr>
        <w:pStyle w:val="a6"/>
        <w:spacing w:line="360" w:lineRule="auto"/>
        <w:rPr>
          <w:sz w:val="24"/>
        </w:rPr>
      </w:pPr>
      <w:r w:rsidRPr="00F64B5C">
        <w:rPr>
          <w:sz w:val="24"/>
        </w:rPr>
        <w:t xml:space="preserve">Глава сельского  поселения                                        </w:t>
      </w:r>
      <w:proofErr w:type="spellStart"/>
      <w:r w:rsidRPr="00F64B5C">
        <w:rPr>
          <w:sz w:val="24"/>
        </w:rPr>
        <w:t>В.Р.Ахметьянов</w:t>
      </w:r>
      <w:proofErr w:type="spellEnd"/>
    </w:p>
    <w:p w:rsidR="00F64B5C" w:rsidRPr="00F64B5C" w:rsidRDefault="00F64B5C">
      <w:pPr>
        <w:rPr>
          <w:rFonts w:ascii="Times New Roman" w:hAnsi="Times New Roman" w:cs="Times New Roman"/>
          <w:sz w:val="24"/>
          <w:szCs w:val="24"/>
        </w:rPr>
      </w:pPr>
    </w:p>
    <w:p w:rsidR="00F64B5C" w:rsidRPr="00F64B5C" w:rsidRDefault="00F64B5C">
      <w:pPr>
        <w:rPr>
          <w:rFonts w:ascii="Times New Roman" w:hAnsi="Times New Roman" w:cs="Times New Roman"/>
          <w:sz w:val="24"/>
          <w:szCs w:val="24"/>
        </w:rPr>
      </w:pPr>
    </w:p>
    <w:sectPr w:rsidR="00F64B5C" w:rsidRPr="00F64B5C" w:rsidSect="00F64B5C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savePreviewPicture/>
  <w:compat>
    <w:useFELayout/>
  </w:compat>
  <w:rsids>
    <w:rsidRoot w:val="001E1A60"/>
    <w:rsid w:val="001E1A60"/>
    <w:rsid w:val="00316C9B"/>
    <w:rsid w:val="00B87FB5"/>
    <w:rsid w:val="00C8770C"/>
    <w:rsid w:val="00F6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B5C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F64B5C"/>
    <w:pPr>
      <w:tabs>
        <w:tab w:val="left" w:pos="6663"/>
      </w:tabs>
      <w:suppressAutoHyphens/>
      <w:overflowPunct w:val="0"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F64B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F64B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64B5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</cp:revision>
  <cp:lastPrinted>2020-02-05T09:15:00Z</cp:lastPrinted>
  <dcterms:created xsi:type="dcterms:W3CDTF">2020-02-04T09:29:00Z</dcterms:created>
  <dcterms:modified xsi:type="dcterms:W3CDTF">2020-02-05T09:15:00Z</dcterms:modified>
</cp:coreProperties>
</file>